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C8312C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27.07.2021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 </w:t>
      </w:r>
      <w:r w:rsidR="00C8312C">
        <w:rPr>
          <w:rFonts w:ascii="Times New Roman" w:eastAsia="Times New Roman" w:hAnsi="Times New Roman"/>
          <w:b/>
          <w:sz w:val="28"/>
          <w:szCs w:val="28"/>
          <w:lang w:eastAsia="ar-SA"/>
        </w:rPr>
        <w:t>адреса</w:t>
      </w:r>
      <w:r w:rsidR="000E6D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="00C831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жилому дому.</w:t>
      </w:r>
    </w:p>
    <w:p w:rsidR="000A734E" w:rsidRPr="000A734E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734E">
        <w:rPr>
          <w:rFonts w:ascii="Times New Roman" w:hAnsi="Times New Roman" w:cs="Times New Roman"/>
          <w:sz w:val="28"/>
          <w:szCs w:val="28"/>
        </w:rPr>
        <w:t xml:space="preserve">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от  19.11.2011  №1221  «  Об  утверждении  правил  присвоения,  изменения  и  аннулирования  адресов»,  в соответствии с  Правилами присвоения, изменения и аннулирования адресов, утвержденными  Постановлением  Администрации Рождественского сельсовета от 06.04.2015 г. № 9, </w:t>
      </w:r>
      <w:proofErr w:type="gramEnd"/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C8312C" w:rsidRDefault="00EE4D1B" w:rsidP="00EE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97D27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797D27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объекту недвижимости </w:t>
      </w:r>
    </w:p>
    <w:p w:rsidR="00797D27" w:rsidRPr="006870F0" w:rsidRDefault="00797D27" w:rsidP="00C83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квартире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адрес:  </w:t>
      </w:r>
      <w:proofErr w:type="gramStart"/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Красноярский край, Казачинский район, </w:t>
      </w:r>
      <w:r w:rsid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 Челноки</w:t>
      </w:r>
      <w:r w:rsidR="000A734E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Ленина</w:t>
      </w:r>
      <w:r w:rsidR="000A734E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 57, кв.1, квартире</w:t>
      </w:r>
      <w:r w:rsidR="00C8312C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адрес:</w:t>
      </w:r>
      <w:proofErr w:type="gramEnd"/>
      <w:r w:rsidR="00C8312C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C8312C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Красноярский край, Казачинский район,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 Челноки</w:t>
      </w:r>
      <w:r w:rsidR="00C8312C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Ленина</w:t>
      </w:r>
      <w:r w:rsidR="00C8312C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 57, кв.1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следующий адрес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End"/>
    </w:p>
    <w:p w:rsidR="00F079BB" w:rsidRDefault="00F079BB" w:rsidP="000A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D1B" w:rsidRDefault="00797D27" w:rsidP="00EE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Федерация, Красноярский край, Казачинский район, Рождественский сельсовет,  </w:t>
      </w:r>
      <w:r w:rsidR="006870F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70F0">
        <w:rPr>
          <w:rFonts w:ascii="Times New Roman" w:hAnsi="Times New Roman" w:cs="Times New Roman"/>
          <w:color w:val="000000" w:themeColor="text1"/>
          <w:sz w:val="28"/>
          <w:szCs w:val="28"/>
        </w:rPr>
        <w:t>Челноки</w:t>
      </w:r>
      <w:r w:rsidR="002F1E90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</w:t>
      </w:r>
      <w:r w:rsidR="006870F0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2F1E90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12C">
        <w:rPr>
          <w:rFonts w:ascii="Times New Roman" w:hAnsi="Times New Roman" w:cs="Times New Roman"/>
          <w:color w:val="000000" w:themeColor="text1"/>
          <w:sz w:val="28"/>
          <w:szCs w:val="28"/>
        </w:rPr>
        <w:t>д. 57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кадастровом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квартале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24:17:310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3008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объекта недвижимости – жилой дом, 1975 года постройки, общей площадью 133.2 кв.м.</w:t>
      </w:r>
      <w:proofErr w:type="gramEnd"/>
    </w:p>
    <w:p w:rsidR="00EE4D1B" w:rsidRDefault="00EE4D1B" w:rsidP="00EE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73FD" w:rsidRPr="00EE4D1B" w:rsidRDefault="00F079BB" w:rsidP="00EE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первой категории администрации Рождественского сельсовета внести сведения о присвоении адреса вышеуказанным объектам недвижимости в Федеральную информационную адресную систему.</w:t>
      </w:r>
    </w:p>
    <w:p w:rsidR="00F079BB" w:rsidRDefault="00F079BB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6870F0" w:rsidRDefault="00F079BB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F079BB" w:rsidRDefault="00F079BB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6870F0" w:rsidRDefault="00F079BB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D97D09" w:rsidRPr="006870F0" w:rsidRDefault="007473FD" w:rsidP="000A7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0BAE" w:rsidRPr="00133565" w:rsidRDefault="007473FD" w:rsidP="00133565">
      <w:pPr>
        <w:jc w:val="both"/>
        <w:rPr>
          <w:rFonts w:ascii="Times New Roman" w:hAnsi="Times New Roman"/>
          <w:sz w:val="28"/>
        </w:rPr>
      </w:pPr>
      <w:r w:rsidRPr="007473FD">
        <w:rPr>
          <w:rFonts w:ascii="Times New Roman" w:eastAsia="Times New Roman" w:hAnsi="Times New Roman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A" w:rsidRDefault="00F71FBA"/>
    <w:sectPr w:rsidR="00F71FBA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43020"/>
    <w:rsid w:val="00067D86"/>
    <w:rsid w:val="000869EB"/>
    <w:rsid w:val="000A734E"/>
    <w:rsid w:val="000E4CCE"/>
    <w:rsid w:val="000E6DDB"/>
    <w:rsid w:val="00133565"/>
    <w:rsid w:val="001A1F79"/>
    <w:rsid w:val="001C13F7"/>
    <w:rsid w:val="0020686A"/>
    <w:rsid w:val="00212B55"/>
    <w:rsid w:val="0022779D"/>
    <w:rsid w:val="002F1E90"/>
    <w:rsid w:val="00300158"/>
    <w:rsid w:val="0036397A"/>
    <w:rsid w:val="004636A3"/>
    <w:rsid w:val="004D151F"/>
    <w:rsid w:val="00521811"/>
    <w:rsid w:val="00580EC2"/>
    <w:rsid w:val="005C326F"/>
    <w:rsid w:val="006870F0"/>
    <w:rsid w:val="006A79E8"/>
    <w:rsid w:val="007473FD"/>
    <w:rsid w:val="00797D27"/>
    <w:rsid w:val="00812CAA"/>
    <w:rsid w:val="00851BE3"/>
    <w:rsid w:val="00863B1D"/>
    <w:rsid w:val="008F07FD"/>
    <w:rsid w:val="009B689E"/>
    <w:rsid w:val="009D269F"/>
    <w:rsid w:val="009F58F2"/>
    <w:rsid w:val="00A17482"/>
    <w:rsid w:val="00A37256"/>
    <w:rsid w:val="00A808B5"/>
    <w:rsid w:val="00AB5603"/>
    <w:rsid w:val="00AC6595"/>
    <w:rsid w:val="00B1619C"/>
    <w:rsid w:val="00B30D8D"/>
    <w:rsid w:val="00B61540"/>
    <w:rsid w:val="00C23D2A"/>
    <w:rsid w:val="00C51A28"/>
    <w:rsid w:val="00C555FE"/>
    <w:rsid w:val="00C8236F"/>
    <w:rsid w:val="00C8312C"/>
    <w:rsid w:val="00CE1672"/>
    <w:rsid w:val="00D67492"/>
    <w:rsid w:val="00D97D09"/>
    <w:rsid w:val="00DC0E53"/>
    <w:rsid w:val="00EE4D1B"/>
    <w:rsid w:val="00F079BB"/>
    <w:rsid w:val="00F647D6"/>
    <w:rsid w:val="00F71FBA"/>
    <w:rsid w:val="00F92420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36</cp:revision>
  <cp:lastPrinted>2021-08-10T07:35:00Z</cp:lastPrinted>
  <dcterms:created xsi:type="dcterms:W3CDTF">2018-10-16T09:35:00Z</dcterms:created>
  <dcterms:modified xsi:type="dcterms:W3CDTF">2021-08-10T07:35:00Z</dcterms:modified>
</cp:coreProperties>
</file>