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A7" w:rsidRPr="000474F8" w:rsidRDefault="00231AA7" w:rsidP="00231AA7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РОЖДЕСТВЕНСКИЙ СЕЛЬСОВЕТ                                                          КАЗАЧИНСКОГО МУНИЦИПАЛЬНОГО РАЙОНА                         КРАСНОЯРСКОГО КРАЯ</w:t>
      </w:r>
    </w:p>
    <w:p w:rsidR="00231AA7" w:rsidRPr="0067139F" w:rsidRDefault="00231AA7" w:rsidP="00231AA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A7" w:rsidRPr="00C26815" w:rsidRDefault="00231AA7" w:rsidP="00231AA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31AA7" w:rsidRDefault="00231AA7" w:rsidP="00231A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1AA7" w:rsidRPr="00A50602" w:rsidRDefault="00231AA7" w:rsidP="00231AA7">
      <w:pPr>
        <w:pStyle w:val="a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03.06.2022.</w:t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Start"/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.Р</w:t>
      </w:r>
      <w:proofErr w:type="gramEnd"/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ождественское</w:t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Pr="00A506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18</w:t>
      </w:r>
    </w:p>
    <w:p w:rsidR="00231AA7" w:rsidRDefault="00231AA7" w:rsidP="00C406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AA7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 </w:t>
      </w:r>
      <w:r w:rsidR="00231AA7">
        <w:rPr>
          <w:rFonts w:ascii="Times New Roman" w:hAnsi="Times New Roman" w:cs="Times New Roman"/>
          <w:b/>
          <w:sz w:val="28"/>
          <w:szCs w:val="28"/>
        </w:rPr>
        <w:t>а</w:t>
      </w:r>
      <w:r w:rsidR="00877471" w:rsidRPr="00231AA7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231AA7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="00877471" w:rsidRPr="00231AA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Default="00C40655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1. </w:t>
      </w:r>
      <w:r w:rsidR="00172BAB" w:rsidRPr="00231AA7">
        <w:rPr>
          <w:rFonts w:ascii="Times New Roman" w:hAnsi="Times New Roman" w:cs="Times New Roman"/>
          <w:sz w:val="28"/>
          <w:szCs w:val="28"/>
        </w:rPr>
        <w:t>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</w:t>
      </w:r>
      <w:r w:rsidR="00231AA7">
        <w:rPr>
          <w:rFonts w:ascii="Times New Roman" w:hAnsi="Times New Roman" w:cs="Times New Roman"/>
          <w:sz w:val="28"/>
          <w:szCs w:val="28"/>
        </w:rPr>
        <w:t>сно п</w:t>
      </w:r>
      <w:r w:rsidR="00172BAB" w:rsidRPr="00231AA7">
        <w:rPr>
          <w:rFonts w:ascii="Times New Roman" w:hAnsi="Times New Roman" w:cs="Times New Roman"/>
          <w:sz w:val="28"/>
          <w:szCs w:val="28"/>
        </w:rPr>
        <w:t>риложению 1.</w:t>
      </w:r>
    </w:p>
    <w:p w:rsidR="00231AA7" w:rsidRPr="00231AA7" w:rsidRDefault="00231AA7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Default="00C40655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2. </w:t>
      </w:r>
      <w:r w:rsidR="00172BAB" w:rsidRPr="00231AA7">
        <w:rPr>
          <w:rFonts w:ascii="Times New Roman" w:hAnsi="Times New Roman" w:cs="Times New Roman"/>
          <w:sz w:val="28"/>
          <w:szCs w:val="28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 </w:t>
      </w:r>
      <w:r w:rsidR="00231AA7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231A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1AA7">
        <w:rPr>
          <w:rFonts w:ascii="Times New Roman" w:hAnsi="Times New Roman" w:cs="Times New Roman"/>
          <w:sz w:val="28"/>
          <w:szCs w:val="28"/>
        </w:rPr>
        <w:t>, согласно п</w:t>
      </w:r>
      <w:r w:rsidR="00172BAB" w:rsidRPr="00231AA7">
        <w:rPr>
          <w:rFonts w:ascii="Times New Roman" w:hAnsi="Times New Roman" w:cs="Times New Roman"/>
          <w:sz w:val="28"/>
          <w:szCs w:val="28"/>
        </w:rPr>
        <w:t>риложению 2.</w:t>
      </w:r>
    </w:p>
    <w:p w:rsidR="00231AA7" w:rsidRPr="00231AA7" w:rsidRDefault="00231AA7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Pr="00104B9F" w:rsidRDefault="00C40655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31AA7" w:rsidRPr="00104B9F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231AA7" w:rsidRPr="00104B9F">
        <w:rPr>
          <w:rFonts w:ascii="Times New Roman" w:hAnsi="Times New Roman" w:cs="Times New Roman"/>
          <w:sz w:val="28"/>
          <w:szCs w:val="28"/>
        </w:rPr>
        <w:t>газете «Рождественские вести» и подлежит размещению на официальном сайте в сети «Интернет» - рождественский-адм.рф.</w:t>
      </w:r>
    </w:p>
    <w:p w:rsidR="00C40655" w:rsidRPr="00231AA7" w:rsidRDefault="00C40655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1AA7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7471" w:rsidRPr="00231AA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</w:t>
      </w:r>
      <w:r w:rsidR="00231AA7">
        <w:rPr>
          <w:rFonts w:ascii="Times New Roman" w:hAnsi="Times New Roman" w:cs="Times New Roman"/>
          <w:sz w:val="28"/>
          <w:szCs w:val="28"/>
        </w:rPr>
        <w:t xml:space="preserve">       А.Ю. Березовский</w:t>
      </w: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471" w:rsidRPr="00231AA7" w:rsidRDefault="0087747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54" w:type="dxa"/>
        <w:tblLook w:val="04A0" w:firstRow="1" w:lastRow="0" w:firstColumn="1" w:lastColumn="0" w:noHBand="0" w:noVBand="1"/>
      </w:tblPr>
      <w:tblGrid>
        <w:gridCol w:w="2517"/>
      </w:tblGrid>
      <w:tr w:rsidR="00231AA7" w:rsidTr="00231AA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31AA7" w:rsidRPr="00231AA7" w:rsidRDefault="00231AA7" w:rsidP="00231A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31AA7" w:rsidRPr="00231AA7" w:rsidRDefault="00231AA7" w:rsidP="00231A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постановлению                                 №18 от 03.06.2022</w:t>
            </w:r>
          </w:p>
        </w:tc>
      </w:tr>
    </w:tbl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 xml:space="preserve">1.    </w:t>
      </w:r>
      <w:proofErr w:type="gramStart"/>
      <w:r w:rsidRPr="00231AA7">
        <w:rPr>
          <w:rFonts w:ascii="Times New Roman" w:hAnsi="Times New Roman" w:cs="Times New Roman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231AA7"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2.    Для целей настоящего Порядка используются следующие понятия: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AA7">
        <w:rPr>
          <w:rFonts w:ascii="Times New Roman" w:hAnsi="Times New Roman" w:cs="Times New Roman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II. Условия осуществления банковского сопровождения контрактов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</w:t>
      </w:r>
      <w:r w:rsidRPr="00231AA7">
        <w:rPr>
          <w:rFonts w:ascii="Times New Roman" w:hAnsi="Times New Roman" w:cs="Times New Roman"/>
          <w:sz w:val="28"/>
          <w:szCs w:val="28"/>
        </w:rPr>
        <w:lastRenderedPageBreak/>
        <w:t>банковского сопровождения контракта (далее – договор банковского сопровождения).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231AA7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31AA7">
        <w:rPr>
          <w:rFonts w:ascii="Times New Roman" w:hAnsi="Times New Roman" w:cs="Times New Roman"/>
          <w:sz w:val="28"/>
          <w:szCs w:val="28"/>
        </w:rPr>
        <w:t>ючаются условия: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AA7">
        <w:rPr>
          <w:rFonts w:ascii="Times New Roman" w:hAnsi="Times New Roman" w:cs="Times New Roman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172BAB" w:rsidRPr="00231AA7" w:rsidRDefault="00231AA7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2BAB" w:rsidRPr="00231AA7">
        <w:rPr>
          <w:rFonts w:ascii="Times New Roman" w:hAnsi="Times New Roman" w:cs="Times New Roman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172BAB" w:rsidRPr="00231AA7" w:rsidRDefault="00231AA7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2BAB" w:rsidRPr="00231AA7">
        <w:rPr>
          <w:rFonts w:ascii="Times New Roman" w:hAnsi="Times New Roman" w:cs="Times New Roman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а)    предмет сопровождаемого контракта;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г)    полномочия банка, предусмотренные пунктом 10 настоящего Порядка.</w:t>
      </w: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III. Требования к банкам и порядку их отбора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IV. Условия договора обособленного счета, заключаемого с банком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lastRenderedPageBreak/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231AA7">
        <w:rPr>
          <w:rFonts w:ascii="Times New Roman" w:hAnsi="Times New Roman" w:cs="Times New Roman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231AA7">
        <w:rPr>
          <w:rFonts w:ascii="Times New Roman" w:hAnsi="Times New Roman" w:cs="Times New Roman"/>
          <w:sz w:val="28"/>
          <w:szCs w:val="28"/>
        </w:rPr>
        <w:t xml:space="preserve"> целевому использованию средств с обособленного счета;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в)    иные функции, предусмотренные контрактом.</w:t>
      </w:r>
    </w:p>
    <w:p w:rsidR="00C40655" w:rsidRPr="00231AA7" w:rsidRDefault="00C40655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V. Требования к содержанию формируемых банками отчетов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231AA7">
        <w:rPr>
          <w:rFonts w:ascii="Times New Roman" w:hAnsi="Times New Roman" w:cs="Times New Roman"/>
          <w:sz w:val="28"/>
          <w:szCs w:val="28"/>
        </w:rPr>
        <w:t>предоставляет заказчику отчет</w:t>
      </w:r>
      <w:proofErr w:type="gramEnd"/>
      <w:r w:rsidRPr="00231AA7">
        <w:rPr>
          <w:rFonts w:ascii="Times New Roman" w:hAnsi="Times New Roman" w:cs="Times New Roman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231AA7">
        <w:rPr>
          <w:rFonts w:ascii="Times New Roman" w:hAnsi="Times New Roman" w:cs="Times New Roman"/>
          <w:sz w:val="28"/>
          <w:szCs w:val="28"/>
        </w:rPr>
        <w:t>предоставляет заказчику отчет</w:t>
      </w:r>
      <w:proofErr w:type="gramEnd"/>
      <w:r w:rsidRPr="00231AA7"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lastRenderedPageBreak/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2BAB" w:rsidRPr="00231AA7" w:rsidRDefault="00172BAB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в)    иную информацию, предусмотренную контрактом.</w:t>
      </w:r>
    </w:p>
    <w:p w:rsidR="00172BAB" w:rsidRPr="00231AA7" w:rsidRDefault="00172BAB" w:rsidP="00231A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A7" w:rsidRDefault="00231AA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912" w:type="dxa"/>
        <w:tblLook w:val="04A0" w:firstRow="1" w:lastRow="0" w:firstColumn="1" w:lastColumn="0" w:noHBand="0" w:noVBand="1"/>
      </w:tblPr>
      <w:tblGrid>
        <w:gridCol w:w="2659"/>
      </w:tblGrid>
      <w:tr w:rsidR="00231AA7" w:rsidTr="00016E9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31AA7" w:rsidRPr="00231AA7" w:rsidRDefault="00231AA7" w:rsidP="00231A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31AA7" w:rsidRDefault="00231AA7" w:rsidP="00016E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постановлению                                 №18 от 03.06.2022</w:t>
            </w:r>
          </w:p>
        </w:tc>
      </w:tr>
    </w:tbl>
    <w:p w:rsidR="00016E97" w:rsidRDefault="00016E97" w:rsidP="00231AA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BAB" w:rsidRPr="00231AA7" w:rsidRDefault="00172BAB" w:rsidP="00016E9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1AA7">
        <w:rPr>
          <w:rFonts w:ascii="Times New Roman" w:hAnsi="Times New Roman" w:cs="Times New Roman"/>
          <w:bCs/>
          <w:sz w:val="28"/>
          <w:szCs w:val="28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01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AA7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 w:rsidR="00634C3C" w:rsidRPr="00231AA7">
        <w:rPr>
          <w:rFonts w:ascii="Times New Roman" w:hAnsi="Times New Roman" w:cs="Times New Roman"/>
          <w:bCs/>
          <w:sz w:val="28"/>
          <w:szCs w:val="28"/>
        </w:rPr>
        <w:t xml:space="preserve"> сельсовета Казачинского района Красноярского края</w:t>
      </w:r>
      <w:r w:rsidRPr="00231A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13431" w:rsidRPr="00231AA7" w:rsidRDefault="00713431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2BAB" w:rsidRPr="00231AA7" w:rsidRDefault="00172BAB" w:rsidP="00016E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 xml:space="preserve">Заказчик вправе </w:t>
      </w:r>
      <w:proofErr w:type="gramStart"/>
      <w:r w:rsidRPr="00231AA7">
        <w:rPr>
          <w:rFonts w:ascii="Times New Roman" w:hAnsi="Times New Roman" w:cs="Times New Roman"/>
          <w:sz w:val="28"/>
          <w:szCs w:val="28"/>
        </w:rPr>
        <w:t>установить условие</w:t>
      </w:r>
      <w:proofErr w:type="gramEnd"/>
      <w:r w:rsidRPr="00231AA7"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72BAB" w:rsidRPr="00231AA7" w:rsidRDefault="00172BAB" w:rsidP="00016E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AA7">
        <w:rPr>
          <w:rFonts w:ascii="Times New Roman" w:hAnsi="Times New Roman" w:cs="Times New Roman"/>
          <w:sz w:val="28"/>
          <w:szCs w:val="28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поселения, не предусматривающими предоставление аванса поставщику;</w:t>
      </w:r>
    </w:p>
    <w:p w:rsidR="00172BAB" w:rsidRPr="00231AA7" w:rsidRDefault="00172BAB" w:rsidP="00016E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AA7">
        <w:rPr>
          <w:rFonts w:ascii="Times New Roman" w:hAnsi="Times New Roman" w:cs="Times New Roman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  <w:proofErr w:type="gramEnd"/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BAB" w:rsidRPr="00231AA7" w:rsidRDefault="00172BAB" w:rsidP="00231AA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927" w:rsidRPr="00231AA7" w:rsidRDefault="00177927" w:rsidP="00231A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77927" w:rsidRPr="00231AA7" w:rsidSect="00EE6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BAB"/>
    <w:rsid w:val="00016E97"/>
    <w:rsid w:val="00172BAB"/>
    <w:rsid w:val="00177927"/>
    <w:rsid w:val="00216729"/>
    <w:rsid w:val="00231AA7"/>
    <w:rsid w:val="0031676A"/>
    <w:rsid w:val="003D1574"/>
    <w:rsid w:val="003D562C"/>
    <w:rsid w:val="00634C3C"/>
    <w:rsid w:val="00691106"/>
    <w:rsid w:val="00713431"/>
    <w:rsid w:val="007E52E8"/>
    <w:rsid w:val="007E7AF1"/>
    <w:rsid w:val="00877471"/>
    <w:rsid w:val="00BE7415"/>
    <w:rsid w:val="00BF6D12"/>
    <w:rsid w:val="00C40655"/>
    <w:rsid w:val="00E43E4E"/>
    <w:rsid w:val="00E6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BA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unhideWhenUsed/>
    <w:rsid w:val="00231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2022-07-04T08:51:00Z</cp:lastPrinted>
  <dcterms:created xsi:type="dcterms:W3CDTF">2022-05-20T04:57:00Z</dcterms:created>
  <dcterms:modified xsi:type="dcterms:W3CDTF">2022-07-04T08:51:00Z</dcterms:modified>
</cp:coreProperties>
</file>