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A3" w:rsidRDefault="005B2CA3" w:rsidP="00E940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B2CA3" w:rsidRDefault="005B2CA3" w:rsidP="00E940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B2CA3" w:rsidRDefault="005B2CA3" w:rsidP="00E940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B2CA3" w:rsidRDefault="005B2CA3" w:rsidP="00E940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940E6" w:rsidRPr="007F43F3" w:rsidRDefault="00E940E6" w:rsidP="00E940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F43F3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E940E6" w:rsidRPr="007F43F3" w:rsidRDefault="00E940E6" w:rsidP="001B63F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F43F3">
        <w:rPr>
          <w:rFonts w:ascii="Times New Roman" w:hAnsi="Times New Roman" w:cs="Times New Roman"/>
          <w:sz w:val="28"/>
          <w:szCs w:val="28"/>
        </w:rPr>
        <w:t xml:space="preserve">КРАСНОЯРСКИЙ КРАЙ   </w:t>
      </w:r>
      <w:r w:rsidR="001B63F0">
        <w:rPr>
          <w:rFonts w:ascii="Times New Roman" w:hAnsi="Times New Roman" w:cs="Times New Roman"/>
          <w:sz w:val="28"/>
          <w:szCs w:val="28"/>
        </w:rPr>
        <w:t xml:space="preserve"> </w:t>
      </w:r>
      <w:r w:rsidRPr="007F43F3">
        <w:rPr>
          <w:rFonts w:ascii="Times New Roman" w:hAnsi="Times New Roman" w:cs="Times New Roman"/>
          <w:sz w:val="28"/>
          <w:szCs w:val="28"/>
        </w:rPr>
        <w:t>КАЗАЧИНСКИЙ РАЙОН</w:t>
      </w:r>
    </w:p>
    <w:p w:rsidR="00E940E6" w:rsidRPr="007F43F3" w:rsidRDefault="00E940E6" w:rsidP="00E940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РОЖДЕСТВЕНСКИЙ</w:t>
      </w:r>
      <w:r w:rsidRPr="007F43F3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E940E6" w:rsidRDefault="00E940E6" w:rsidP="00E940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0E6" w:rsidRPr="007F43F3" w:rsidRDefault="00E940E6" w:rsidP="00E940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0E6" w:rsidRPr="00B20BBD" w:rsidRDefault="00E940E6" w:rsidP="00E940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20BBD">
        <w:rPr>
          <w:rFonts w:ascii="Times New Roman" w:hAnsi="Times New Roman" w:cs="Times New Roman"/>
          <w:sz w:val="28"/>
          <w:szCs w:val="28"/>
        </w:rPr>
        <w:t>РЕШЕНИЕ</w:t>
      </w:r>
    </w:p>
    <w:p w:rsidR="00E940E6" w:rsidRDefault="001B63F0" w:rsidP="00B20BB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29.06</w:t>
      </w:r>
      <w:r w:rsidR="00E940E6">
        <w:rPr>
          <w:rFonts w:ascii="Times New Roman" w:hAnsi="Times New Roman" w:cs="Times New Roman"/>
          <w:sz w:val="28"/>
          <w:szCs w:val="28"/>
        </w:rPr>
        <w:t>.2018</w:t>
      </w:r>
      <w:r w:rsidR="00E940E6" w:rsidRPr="007F43F3">
        <w:rPr>
          <w:rFonts w:ascii="Times New Roman" w:hAnsi="Times New Roman" w:cs="Times New Roman"/>
          <w:sz w:val="28"/>
          <w:szCs w:val="28"/>
        </w:rPr>
        <w:t xml:space="preserve"> </w:t>
      </w:r>
      <w:r w:rsidR="00B20BBD">
        <w:rPr>
          <w:rFonts w:ascii="Times New Roman" w:hAnsi="Times New Roman" w:cs="Times New Roman"/>
          <w:sz w:val="28"/>
          <w:szCs w:val="28"/>
        </w:rPr>
        <w:t xml:space="preserve">                               с. Рождественское</w:t>
      </w:r>
      <w:r w:rsidR="00E940E6" w:rsidRPr="007F43F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20B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940E6" w:rsidRPr="007F43F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69</w:t>
      </w:r>
    </w:p>
    <w:p w:rsidR="00B20BBD" w:rsidRDefault="00B20BBD" w:rsidP="00B20BBD">
      <w:pPr>
        <w:pStyle w:val="a5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20BBD" w:rsidRPr="00B20BBD" w:rsidRDefault="00B20BBD" w:rsidP="00B20B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BBD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решение</w:t>
      </w:r>
      <w:r w:rsidRPr="00B20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0B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рождественского сельского Совета депутатов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20BBD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от 10.11.2017 года № 50 </w:t>
      </w:r>
      <w:r w:rsidRPr="00B20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0BBD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«О введении земельного налога на территории Рождественского сельсовета»</w:t>
      </w:r>
    </w:p>
    <w:bookmarkEnd w:id="0"/>
    <w:p w:rsidR="00B20BBD" w:rsidRDefault="00B20BBD" w:rsidP="00B20B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0BBD" w:rsidRDefault="00B20BBD" w:rsidP="00B20B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Налоговым кодексом Российской Федерации,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</w:t>
      </w:r>
      <w:r w:rsidRPr="00B20BBD">
        <w:rPr>
          <w:rFonts w:ascii="Times New Roman" w:hAnsi="Times New Roman" w:cs="Times New Roman"/>
          <w:color w:val="000000" w:themeColor="text1"/>
          <w:sz w:val="28"/>
          <w:szCs w:val="28"/>
        </w:rPr>
        <w:t>21 Устава Рождественского сельсовета Казачинского района Красноярского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Рождественский сельский Совет депутатов </w:t>
      </w:r>
    </w:p>
    <w:p w:rsidR="00B20BBD" w:rsidRDefault="00B20BBD" w:rsidP="00B20B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0BBD" w:rsidRDefault="00B20BBD" w:rsidP="00B20BBD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B20BBD" w:rsidRPr="00B20BBD" w:rsidRDefault="00B20BBD" w:rsidP="00B20BBD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0BBD" w:rsidRDefault="00B20BBD" w:rsidP="00B20BBD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B20B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изменения в решение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Рождественского сельского Совета депутатов</w:t>
      </w:r>
      <w:r w:rsidR="004F5A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0B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F5AEE" w:rsidRPr="004F5AE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10.11.2017 года № 50 </w:t>
      </w:r>
      <w:r w:rsidR="004F5AEE" w:rsidRPr="004F5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F5AEE" w:rsidRPr="004F5AE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«О введении земельного налога на территории Рождественского сельсовета»</w:t>
      </w:r>
      <w:r w:rsidR="004F5A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0B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изложив  его в новой редакции:</w:t>
      </w:r>
    </w:p>
    <w:p w:rsidR="004F5AEE" w:rsidRDefault="004F5AEE" w:rsidP="00B20BBD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5AEE" w:rsidRPr="00AE36F6" w:rsidRDefault="004F5AEE" w:rsidP="004F5AEE">
      <w:pPr>
        <w:pStyle w:val="ConsNormal"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F4C96">
        <w:rPr>
          <w:rFonts w:ascii="Times New Roman" w:hAnsi="Times New Roman" w:cs="Times New Roman"/>
          <w:sz w:val="28"/>
          <w:szCs w:val="28"/>
        </w:rPr>
        <w:t xml:space="preserve">Ввести на территории </w:t>
      </w:r>
      <w:r w:rsidRPr="00AE36F6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6F6">
        <w:rPr>
          <w:rFonts w:ascii="Times New Roman" w:hAnsi="Times New Roman" w:cs="Times New Roman"/>
          <w:sz w:val="28"/>
          <w:szCs w:val="28"/>
        </w:rPr>
        <w:t>земельный налог.</w:t>
      </w:r>
      <w:r w:rsidRPr="00AE36F6">
        <w:rPr>
          <w:rFonts w:ascii="Times New Roman" w:hAnsi="Times New Roman"/>
          <w:sz w:val="28"/>
          <w:szCs w:val="28"/>
        </w:rPr>
        <w:t xml:space="preserve">   </w:t>
      </w:r>
      <w:r w:rsidRPr="00AE36F6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</w:t>
      </w:r>
    </w:p>
    <w:p w:rsidR="004F5AEE" w:rsidRPr="003001E9" w:rsidRDefault="004F5AEE" w:rsidP="004F5AEE">
      <w:pPr>
        <w:pStyle w:val="ConsNormal"/>
        <w:numPr>
          <w:ilvl w:val="0"/>
          <w:numId w:val="2"/>
        </w:numPr>
        <w:ind w:right="0"/>
        <w:jc w:val="both"/>
        <w:rPr>
          <w:rFonts w:ascii="Times New Roman" w:hAnsi="Times New Roman"/>
          <w:sz w:val="28"/>
          <w:szCs w:val="28"/>
        </w:rPr>
      </w:pPr>
      <w:r w:rsidRPr="003001E9">
        <w:rPr>
          <w:rFonts w:ascii="Times New Roman" w:hAnsi="Times New Roman"/>
          <w:sz w:val="28"/>
          <w:szCs w:val="28"/>
        </w:rPr>
        <w:t>Установить следующие ставки земельного налога:</w:t>
      </w:r>
    </w:p>
    <w:p w:rsidR="004F5AEE" w:rsidRPr="004F5AEE" w:rsidRDefault="004F5AEE" w:rsidP="004F5A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5AEE">
        <w:rPr>
          <w:rFonts w:ascii="Times New Roman" w:hAnsi="Times New Roman" w:cs="Times New Roman"/>
          <w:sz w:val="28"/>
          <w:szCs w:val="28"/>
        </w:rPr>
        <w:t xml:space="preserve"> В размере 0,3 процента  в отношении земельных участков:</w:t>
      </w:r>
    </w:p>
    <w:p w:rsidR="004F5AEE" w:rsidRPr="004F5AEE" w:rsidRDefault="004F5AEE" w:rsidP="004F5A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5AEE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F5AEE" w:rsidRPr="004F5AEE" w:rsidRDefault="004F5AEE" w:rsidP="004F5A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AEE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4F5AEE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F5AEE" w:rsidRPr="004F5AEE" w:rsidRDefault="004F5AEE" w:rsidP="004F5A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AEE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4F5AEE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F5AEE" w:rsidRPr="004F5AEE" w:rsidRDefault="004F5AEE" w:rsidP="004F5A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5AEE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F5AEE" w:rsidRPr="004F5AEE" w:rsidRDefault="004F5AEE" w:rsidP="004F5A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5AEE">
        <w:rPr>
          <w:rFonts w:ascii="Times New Roman" w:hAnsi="Times New Roman" w:cs="Times New Roman"/>
          <w:sz w:val="28"/>
          <w:szCs w:val="28"/>
        </w:rPr>
        <w:t xml:space="preserve"> В размере 1,5 процента в отношении прочих земельных участков.</w:t>
      </w:r>
    </w:p>
    <w:p w:rsidR="004F5AEE" w:rsidRPr="004F5AEE" w:rsidRDefault="00282DB6" w:rsidP="004F5A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4F5AEE" w:rsidRPr="004F5AEE">
        <w:rPr>
          <w:rFonts w:ascii="Times New Roman" w:hAnsi="Times New Roman" w:cs="Times New Roman"/>
          <w:sz w:val="28"/>
          <w:szCs w:val="28"/>
        </w:rPr>
        <w:t>Установить следующий порядок и сроки уплаты налога:</w:t>
      </w:r>
    </w:p>
    <w:p w:rsidR="004F5AEE" w:rsidRPr="004F5AEE" w:rsidRDefault="004F5AEE" w:rsidP="004F5A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5AEE">
        <w:rPr>
          <w:rFonts w:ascii="Times New Roman" w:hAnsi="Times New Roman" w:cs="Times New Roman"/>
          <w:sz w:val="28"/>
          <w:szCs w:val="28"/>
        </w:rPr>
        <w:t>3.1. Для налогоплательщиков – организаций, не позднее 01 февраля года, следующего з истекшим налоговым периодом</w:t>
      </w:r>
    </w:p>
    <w:p w:rsidR="004F5AEE" w:rsidRPr="004F5AEE" w:rsidRDefault="004F5AEE" w:rsidP="004F5A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5AEE">
        <w:rPr>
          <w:rFonts w:ascii="Times New Roman" w:hAnsi="Times New Roman" w:cs="Times New Roman"/>
          <w:sz w:val="28"/>
          <w:szCs w:val="28"/>
        </w:rPr>
        <w:t>4. Предоставить льготы по уплате земельного налога в размере 100% следующим категориям плательщиков:</w:t>
      </w:r>
    </w:p>
    <w:p w:rsidR="004F5AEE" w:rsidRPr="004F5AEE" w:rsidRDefault="004F5AEE" w:rsidP="004F5A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5AEE">
        <w:rPr>
          <w:rFonts w:ascii="Times New Roman" w:hAnsi="Times New Roman" w:cs="Times New Roman"/>
          <w:sz w:val="28"/>
          <w:szCs w:val="28"/>
        </w:rPr>
        <w:t>4.1. Органам местного самоуправления в отношении земельных участков, предоставленных для обеспечения их деятельности.</w:t>
      </w:r>
    </w:p>
    <w:p w:rsidR="004F5AEE" w:rsidRPr="004F5AEE" w:rsidRDefault="004F5AEE" w:rsidP="004F5A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5AEE">
        <w:rPr>
          <w:rFonts w:ascii="Times New Roman" w:hAnsi="Times New Roman" w:cs="Times New Roman"/>
          <w:sz w:val="28"/>
          <w:szCs w:val="28"/>
        </w:rPr>
        <w:t xml:space="preserve">4.2. Некоммерческим организациям культуры и искусства, образования, физической культуры и спорта, здравоохранения, социального обеспечения, финансируемым из краевого и (или) местного бюджета, в отношении земельных участков, используемых для обеспечения их деятельности. </w:t>
      </w:r>
    </w:p>
    <w:p w:rsidR="004F5AEE" w:rsidRDefault="004F5AEE" w:rsidP="004F5A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5AEE">
        <w:rPr>
          <w:rFonts w:ascii="Times New Roman" w:hAnsi="Times New Roman" w:cs="Times New Roman"/>
          <w:sz w:val="28"/>
          <w:szCs w:val="28"/>
        </w:rPr>
        <w:t xml:space="preserve">4.3. Участникам и инвалидам Великой Отечественной войны, вдовам участников Великой Отечественной войны. </w:t>
      </w:r>
    </w:p>
    <w:p w:rsidR="004F5AEE" w:rsidRDefault="004F5AEE" w:rsidP="004F5A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Налогоплательщики</w:t>
      </w:r>
      <w:r w:rsidR="00BD07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389 Налогового кодекса.</w:t>
      </w:r>
    </w:p>
    <w:p w:rsidR="00BD0758" w:rsidRPr="004F5AEE" w:rsidRDefault="00BD0758" w:rsidP="004F5A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возникновения (прекращения) у налогоплательщиков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налогового (отчетного) периода права на налоговую льготу исчесление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полный месяц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AEE" w:rsidRPr="004F5AEE" w:rsidRDefault="004F5AEE" w:rsidP="004F5A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5AEE">
        <w:rPr>
          <w:rFonts w:ascii="Times New Roman" w:hAnsi="Times New Roman" w:cs="Times New Roman"/>
          <w:sz w:val="28"/>
          <w:szCs w:val="28"/>
        </w:rPr>
        <w:t>5. Отменить Решение №05 от 12.10.2015 «О введении земельного налога на территории Рождественского сельсовета».</w:t>
      </w:r>
    </w:p>
    <w:p w:rsidR="004F5AEE" w:rsidRPr="004F5AEE" w:rsidRDefault="004F5AEE" w:rsidP="004F5A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5AEE">
        <w:rPr>
          <w:rFonts w:ascii="Times New Roman" w:hAnsi="Times New Roman" w:cs="Times New Roman"/>
          <w:sz w:val="28"/>
          <w:szCs w:val="28"/>
        </w:rPr>
        <w:t xml:space="preserve"> 6. Настоящее Решение вступает в силу с 1 января 2018, но не ранее одного месяца со дня его официального опубликования в газете «Рождественские вести»</w:t>
      </w:r>
    </w:p>
    <w:p w:rsidR="004F5AEE" w:rsidRPr="004F5AEE" w:rsidRDefault="004F5AEE" w:rsidP="004F5A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5AEE" w:rsidRPr="004F5AEE" w:rsidRDefault="004F5AEE" w:rsidP="004F5A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5AEE" w:rsidRPr="004F5AEE" w:rsidRDefault="004F5AEE" w:rsidP="004F5AEE">
      <w:pPr>
        <w:pStyle w:val="a5"/>
        <w:rPr>
          <w:rFonts w:ascii="Times New Roman" w:hAnsi="Times New Roman" w:cs="Times New Roman"/>
          <w:sz w:val="28"/>
          <w:szCs w:val="28"/>
        </w:rPr>
      </w:pPr>
      <w:r w:rsidRPr="004F5AEE">
        <w:rPr>
          <w:rFonts w:ascii="Times New Roman" w:hAnsi="Times New Roman" w:cs="Times New Roman"/>
          <w:sz w:val="28"/>
          <w:szCs w:val="28"/>
        </w:rPr>
        <w:t>Председатель Рождественского                                                                                  сельского Совета депутатов</w:t>
      </w:r>
      <w:r w:rsidRPr="004F5AEE">
        <w:rPr>
          <w:rFonts w:ascii="Times New Roman" w:hAnsi="Times New Roman" w:cs="Times New Roman"/>
          <w:sz w:val="28"/>
          <w:szCs w:val="28"/>
        </w:rPr>
        <w:tab/>
      </w:r>
      <w:r w:rsidRPr="004F5AEE">
        <w:rPr>
          <w:rFonts w:ascii="Times New Roman" w:hAnsi="Times New Roman" w:cs="Times New Roman"/>
          <w:sz w:val="28"/>
          <w:szCs w:val="28"/>
        </w:rPr>
        <w:tab/>
        <w:t xml:space="preserve">                                 С.А. Бойко </w:t>
      </w:r>
    </w:p>
    <w:p w:rsidR="004F5AEE" w:rsidRPr="004F5AEE" w:rsidRDefault="004F5AEE" w:rsidP="004F5A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5AEE" w:rsidRPr="004F5AEE" w:rsidRDefault="004F5AEE" w:rsidP="004F5AEE">
      <w:pPr>
        <w:pStyle w:val="a5"/>
        <w:rPr>
          <w:rFonts w:ascii="Times New Roman" w:hAnsi="Times New Roman" w:cs="Times New Roman"/>
          <w:sz w:val="28"/>
          <w:szCs w:val="28"/>
        </w:rPr>
      </w:pPr>
      <w:r w:rsidRPr="004F5AEE">
        <w:rPr>
          <w:rFonts w:ascii="Times New Roman" w:hAnsi="Times New Roman" w:cs="Times New Roman"/>
          <w:sz w:val="28"/>
          <w:szCs w:val="28"/>
        </w:rPr>
        <w:t>Глава</w:t>
      </w:r>
      <w:r w:rsidRPr="004F5AEE">
        <w:rPr>
          <w:rFonts w:ascii="Times New Roman" w:hAnsi="Times New Roman" w:cs="Times New Roman"/>
          <w:sz w:val="28"/>
          <w:szCs w:val="28"/>
        </w:rPr>
        <w:tab/>
        <w:t xml:space="preserve"> администрации                                                                                    Рождественского сельсовета                                             А.Ю. Березовский</w:t>
      </w:r>
    </w:p>
    <w:p w:rsidR="004F5AEE" w:rsidRDefault="004F5AEE" w:rsidP="004F5AEE"/>
    <w:p w:rsidR="004F5AEE" w:rsidRPr="00B20BBD" w:rsidRDefault="004F5AEE" w:rsidP="00B20BBD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B78B8" w:rsidRDefault="00CB78B8" w:rsidP="00B20BBD">
      <w:pPr>
        <w:pStyle w:val="a3"/>
        <w:shd w:val="clear" w:color="auto" w:fill="FFFFFF"/>
        <w:spacing w:before="375" w:beforeAutospacing="0" w:after="450" w:afterAutospacing="0"/>
        <w:textAlignment w:val="baseline"/>
      </w:pPr>
    </w:p>
    <w:sectPr w:rsidR="00CB78B8" w:rsidSect="003F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3792"/>
    <w:multiLevelType w:val="multilevel"/>
    <w:tmpl w:val="BC606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40E6"/>
    <w:rsid w:val="001B63F0"/>
    <w:rsid w:val="00282DB6"/>
    <w:rsid w:val="0030435F"/>
    <w:rsid w:val="003F5ADF"/>
    <w:rsid w:val="004F5AEE"/>
    <w:rsid w:val="00564B88"/>
    <w:rsid w:val="005B2CA3"/>
    <w:rsid w:val="006D22E4"/>
    <w:rsid w:val="00703ECF"/>
    <w:rsid w:val="007D3605"/>
    <w:rsid w:val="00B20BBD"/>
    <w:rsid w:val="00BD0758"/>
    <w:rsid w:val="00CB78B8"/>
    <w:rsid w:val="00E9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40E6"/>
    <w:rPr>
      <w:color w:val="0000FF"/>
      <w:u w:val="single"/>
    </w:rPr>
  </w:style>
  <w:style w:type="paragraph" w:styleId="a5">
    <w:name w:val="No Spacing"/>
    <w:uiPriority w:val="1"/>
    <w:qFormat/>
    <w:rsid w:val="00E940E6"/>
    <w:pPr>
      <w:spacing w:after="0" w:line="240" w:lineRule="auto"/>
    </w:pPr>
  </w:style>
  <w:style w:type="character" w:styleId="a6">
    <w:name w:val="Strong"/>
    <w:basedOn w:val="a0"/>
    <w:uiPriority w:val="22"/>
    <w:qFormat/>
    <w:rsid w:val="00B20BBD"/>
    <w:rPr>
      <w:b/>
      <w:bCs/>
    </w:rPr>
  </w:style>
  <w:style w:type="paragraph" w:customStyle="1" w:styleId="ConsNormal">
    <w:name w:val="ConsNormal"/>
    <w:rsid w:val="004F5A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12</cp:revision>
  <cp:lastPrinted>2018-12-10T07:19:00Z</cp:lastPrinted>
  <dcterms:created xsi:type="dcterms:W3CDTF">2018-06-15T09:24:00Z</dcterms:created>
  <dcterms:modified xsi:type="dcterms:W3CDTF">2018-12-10T07:19:00Z</dcterms:modified>
</cp:coreProperties>
</file>