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76" w:rsidRDefault="00F70676" w:rsidP="00F70676">
      <w:pPr>
        <w:pStyle w:val="ad"/>
        <w:jc w:val="center"/>
        <w:rPr>
          <w:rFonts w:ascii="Times New Roman" w:hAnsi="Times New Roman"/>
          <w:sz w:val="28"/>
          <w:szCs w:val="28"/>
        </w:rPr>
      </w:pPr>
      <w:bookmarkStart w:id="0" w:name="_GoBack"/>
      <w:bookmarkEnd w:id="0"/>
      <w:r>
        <w:rPr>
          <w:rFonts w:ascii="Times New Roman" w:hAnsi="Times New Roman"/>
          <w:sz w:val="28"/>
          <w:szCs w:val="28"/>
        </w:rPr>
        <w:t>РОССИЙСКАЯ ФЕДЕРАЦИЯ</w:t>
      </w:r>
    </w:p>
    <w:p w:rsidR="00F70676" w:rsidRDefault="00F70676" w:rsidP="00F70676">
      <w:pPr>
        <w:pStyle w:val="ad"/>
        <w:jc w:val="center"/>
        <w:rPr>
          <w:rFonts w:ascii="Times New Roman" w:hAnsi="Times New Roman"/>
          <w:sz w:val="28"/>
          <w:szCs w:val="28"/>
        </w:rPr>
      </w:pPr>
      <w:r>
        <w:rPr>
          <w:rFonts w:ascii="Times New Roman" w:hAnsi="Times New Roman"/>
          <w:sz w:val="28"/>
          <w:szCs w:val="28"/>
        </w:rPr>
        <w:t>КРАСНОЯРСКИЙ КРАЙ</w:t>
      </w:r>
    </w:p>
    <w:p w:rsidR="00F70676" w:rsidRDefault="00F70676" w:rsidP="00F70676">
      <w:pPr>
        <w:pStyle w:val="ad"/>
        <w:jc w:val="center"/>
        <w:rPr>
          <w:rFonts w:ascii="Times New Roman" w:hAnsi="Times New Roman"/>
          <w:sz w:val="28"/>
          <w:szCs w:val="28"/>
        </w:rPr>
      </w:pPr>
      <w:r>
        <w:rPr>
          <w:rFonts w:ascii="Times New Roman" w:hAnsi="Times New Roman"/>
          <w:sz w:val="28"/>
          <w:szCs w:val="28"/>
        </w:rPr>
        <w:t>КАЗАЧИНСКИЙ  РАЙОН</w:t>
      </w:r>
    </w:p>
    <w:p w:rsidR="00F70676" w:rsidRDefault="00F70676" w:rsidP="00F70676">
      <w:pPr>
        <w:pStyle w:val="ad"/>
        <w:jc w:val="center"/>
        <w:rPr>
          <w:rFonts w:ascii="Times New Roman" w:hAnsi="Times New Roman"/>
          <w:sz w:val="28"/>
          <w:szCs w:val="28"/>
        </w:rPr>
      </w:pPr>
      <w:r>
        <w:rPr>
          <w:rFonts w:ascii="Times New Roman" w:hAnsi="Times New Roman"/>
          <w:sz w:val="28"/>
          <w:szCs w:val="28"/>
        </w:rPr>
        <w:t>АДМИНИСТРАЦИЯ РОЖДЕСТВЕНСКОГО СЕЛЬСОВЕТА</w:t>
      </w:r>
    </w:p>
    <w:p w:rsidR="00F70676" w:rsidRDefault="00F70676" w:rsidP="00F70676">
      <w:pPr>
        <w:pStyle w:val="ad"/>
        <w:jc w:val="center"/>
        <w:rPr>
          <w:rFonts w:ascii="Times New Roman" w:hAnsi="Times New Roman"/>
          <w:sz w:val="28"/>
          <w:szCs w:val="28"/>
        </w:rPr>
      </w:pPr>
    </w:p>
    <w:p w:rsidR="00F70676" w:rsidRDefault="00F70676" w:rsidP="00F70676">
      <w:pPr>
        <w:pStyle w:val="ad"/>
        <w:jc w:val="center"/>
        <w:rPr>
          <w:rFonts w:ascii="Times New Roman" w:hAnsi="Times New Roman"/>
          <w:sz w:val="28"/>
          <w:szCs w:val="28"/>
        </w:rPr>
      </w:pPr>
    </w:p>
    <w:p w:rsidR="00F70676" w:rsidRDefault="00DF69F6" w:rsidP="00F70676">
      <w:pPr>
        <w:pStyle w:val="ad"/>
        <w:jc w:val="center"/>
        <w:rPr>
          <w:rFonts w:ascii="Times New Roman" w:hAnsi="Times New Roman"/>
          <w:sz w:val="28"/>
          <w:szCs w:val="28"/>
        </w:rPr>
      </w:pPr>
      <w:r>
        <w:rPr>
          <w:rFonts w:ascii="Times New Roman" w:hAnsi="Times New Roman"/>
          <w:sz w:val="28"/>
          <w:szCs w:val="28"/>
        </w:rPr>
        <w:t xml:space="preserve">ПОСТАНОВЛЕНИЕ </w:t>
      </w:r>
    </w:p>
    <w:p w:rsidR="00F70676" w:rsidRDefault="00F70676" w:rsidP="00F70676">
      <w:pPr>
        <w:pStyle w:val="ad"/>
        <w:jc w:val="center"/>
        <w:rPr>
          <w:rFonts w:ascii="Times New Roman" w:hAnsi="Times New Roman"/>
          <w:sz w:val="28"/>
          <w:szCs w:val="28"/>
        </w:rPr>
      </w:pPr>
    </w:p>
    <w:p w:rsidR="00F70676" w:rsidRDefault="00DF69F6" w:rsidP="00F70676">
      <w:pPr>
        <w:pStyle w:val="ad"/>
        <w:rPr>
          <w:rFonts w:ascii="Times New Roman" w:hAnsi="Times New Roman"/>
          <w:sz w:val="28"/>
          <w:szCs w:val="28"/>
        </w:rPr>
      </w:pPr>
      <w:r>
        <w:rPr>
          <w:rFonts w:ascii="Times New Roman" w:hAnsi="Times New Roman"/>
          <w:sz w:val="28"/>
          <w:szCs w:val="28"/>
        </w:rPr>
        <w:t>25.12</w:t>
      </w:r>
      <w:r w:rsidR="00F70676">
        <w:rPr>
          <w:rFonts w:ascii="Times New Roman" w:hAnsi="Times New Roman"/>
          <w:sz w:val="28"/>
          <w:szCs w:val="28"/>
        </w:rPr>
        <w:t xml:space="preserve">.2017г.                             </w:t>
      </w:r>
      <w:r>
        <w:rPr>
          <w:rFonts w:ascii="Times New Roman" w:hAnsi="Times New Roman"/>
          <w:sz w:val="28"/>
          <w:szCs w:val="28"/>
        </w:rPr>
        <w:t xml:space="preserve">    </w:t>
      </w:r>
      <w:r w:rsidR="00F70676">
        <w:rPr>
          <w:rFonts w:ascii="Times New Roman" w:hAnsi="Times New Roman"/>
          <w:sz w:val="28"/>
          <w:szCs w:val="28"/>
        </w:rPr>
        <w:t xml:space="preserve">с. Рождественское          </w:t>
      </w:r>
      <w:r>
        <w:rPr>
          <w:rFonts w:ascii="Times New Roman" w:hAnsi="Times New Roman"/>
          <w:sz w:val="28"/>
          <w:szCs w:val="28"/>
        </w:rPr>
        <w:t xml:space="preserve">                             №32</w:t>
      </w:r>
    </w:p>
    <w:p w:rsidR="00F70676" w:rsidRDefault="00F70676" w:rsidP="00F70676">
      <w:pPr>
        <w:pStyle w:val="ad"/>
        <w:rPr>
          <w:rFonts w:ascii="Times New Roman" w:hAnsi="Times New Roman"/>
          <w:sz w:val="28"/>
          <w:szCs w:val="28"/>
        </w:rPr>
      </w:pPr>
    </w:p>
    <w:p w:rsidR="00413783" w:rsidRPr="00F70676" w:rsidRDefault="00413783" w:rsidP="00F70676">
      <w:pPr>
        <w:jc w:val="both"/>
        <w:rPr>
          <w:rFonts w:ascii="Times New Roman" w:hAnsi="Times New Roman" w:cs="Times New Roman"/>
          <w:b/>
          <w:sz w:val="28"/>
          <w:szCs w:val="28"/>
        </w:rPr>
      </w:pPr>
      <w:r w:rsidRPr="00F70676">
        <w:rPr>
          <w:rFonts w:ascii="Times New Roman" w:eastAsia="Times New Roman" w:hAnsi="Times New Roman" w:cs="Times New Roman"/>
          <w:b/>
          <w:bCs/>
          <w:color w:val="000000"/>
          <w:sz w:val="28"/>
          <w:szCs w:val="28"/>
        </w:rPr>
        <w:t>Об утверждении административного регламен</w:t>
      </w:r>
      <w:r w:rsidR="00F70676" w:rsidRPr="00F70676">
        <w:rPr>
          <w:rFonts w:ascii="Times New Roman" w:eastAsia="Times New Roman" w:hAnsi="Times New Roman" w:cs="Times New Roman"/>
          <w:b/>
          <w:bCs/>
          <w:color w:val="000000"/>
          <w:sz w:val="28"/>
          <w:szCs w:val="28"/>
        </w:rPr>
        <w:t xml:space="preserve">та предоставления муниципальной </w:t>
      </w:r>
      <w:r w:rsidRPr="00F70676">
        <w:rPr>
          <w:rFonts w:ascii="Times New Roman" w:eastAsia="Times New Roman" w:hAnsi="Times New Roman" w:cs="Times New Roman"/>
          <w:b/>
          <w:bCs/>
          <w:color w:val="000000"/>
          <w:sz w:val="28"/>
          <w:szCs w:val="28"/>
        </w:rPr>
        <w:t xml:space="preserve">услуги </w:t>
      </w:r>
      <w:r w:rsidR="00C6759B" w:rsidRPr="00F70676">
        <w:rPr>
          <w:rFonts w:ascii="Times New Roman" w:hAnsi="Times New Roman" w:cs="Times New Roman"/>
          <w:b/>
          <w:sz w:val="28"/>
          <w:szCs w:val="28"/>
        </w:rPr>
        <w:t>«О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413783" w:rsidRPr="00F70676" w:rsidRDefault="00413783" w:rsidP="00413783">
      <w:pPr>
        <w:spacing w:after="0" w:line="240" w:lineRule="auto"/>
        <w:ind w:firstLine="567"/>
        <w:jc w:val="both"/>
        <w:rPr>
          <w:rFonts w:ascii="Times New Roman" w:eastAsia="Times New Roman" w:hAnsi="Times New Roman" w:cs="Times New Roman"/>
          <w:color w:val="000000"/>
          <w:sz w:val="28"/>
          <w:szCs w:val="28"/>
        </w:rPr>
      </w:pPr>
      <w:r w:rsidRPr="00F70676">
        <w:rPr>
          <w:rFonts w:ascii="Times New Roman" w:eastAsia="Times New Roman" w:hAnsi="Times New Roman" w:cs="Times New Roman"/>
          <w:color w:val="000000"/>
          <w:sz w:val="28"/>
          <w:szCs w:val="28"/>
        </w:rPr>
        <w:t xml:space="preserve">Во исполнение Федерального закона от 27 июля 2010 года №210-ФЗ «Об организации предоставления государственных и муниципальных услуг», в целях упорядочения административных процедур и административных действий при предоставлении муниципальных услуг, </w:t>
      </w:r>
    </w:p>
    <w:p w:rsidR="00F70676" w:rsidRDefault="00F70676" w:rsidP="00413783">
      <w:pPr>
        <w:spacing w:after="0" w:line="240" w:lineRule="auto"/>
        <w:ind w:firstLine="567"/>
        <w:jc w:val="both"/>
        <w:rPr>
          <w:rFonts w:ascii="Times New Roman" w:eastAsia="Times New Roman" w:hAnsi="Times New Roman" w:cs="Times New Roman"/>
          <w:color w:val="000000"/>
          <w:sz w:val="28"/>
          <w:szCs w:val="28"/>
        </w:rPr>
      </w:pPr>
    </w:p>
    <w:p w:rsidR="00413783" w:rsidRPr="00F70676" w:rsidRDefault="00413783" w:rsidP="00F70676">
      <w:pPr>
        <w:spacing w:after="0" w:line="240" w:lineRule="auto"/>
        <w:ind w:firstLine="567"/>
        <w:jc w:val="center"/>
        <w:rPr>
          <w:rFonts w:ascii="Times New Roman" w:eastAsia="Times New Roman" w:hAnsi="Times New Roman" w:cs="Times New Roman"/>
          <w:color w:val="000000"/>
          <w:sz w:val="28"/>
          <w:szCs w:val="28"/>
        </w:rPr>
      </w:pPr>
      <w:r w:rsidRPr="00F70676">
        <w:rPr>
          <w:rFonts w:ascii="Times New Roman" w:eastAsia="Times New Roman" w:hAnsi="Times New Roman" w:cs="Times New Roman"/>
          <w:color w:val="000000"/>
          <w:sz w:val="28"/>
          <w:szCs w:val="28"/>
        </w:rPr>
        <w:t>ПОСТАНОВЛЯЮ:</w:t>
      </w:r>
    </w:p>
    <w:p w:rsidR="00413783" w:rsidRPr="00F70676" w:rsidRDefault="00413783" w:rsidP="00413783">
      <w:pPr>
        <w:spacing w:after="0" w:line="240" w:lineRule="auto"/>
        <w:ind w:firstLine="567"/>
        <w:jc w:val="both"/>
        <w:rPr>
          <w:rFonts w:ascii="Times New Roman" w:eastAsia="Times New Roman" w:hAnsi="Times New Roman" w:cs="Times New Roman"/>
          <w:sz w:val="28"/>
          <w:szCs w:val="28"/>
        </w:rPr>
      </w:pPr>
    </w:p>
    <w:p w:rsidR="00A7271E" w:rsidRPr="00F70676" w:rsidRDefault="00C6759B" w:rsidP="00A7271E">
      <w:pPr>
        <w:rPr>
          <w:rFonts w:ascii="Times New Roman" w:hAnsi="Times New Roman" w:cs="Times New Roman"/>
          <w:sz w:val="28"/>
          <w:szCs w:val="28"/>
        </w:rPr>
      </w:pPr>
      <w:r w:rsidRPr="00F70676">
        <w:rPr>
          <w:rFonts w:ascii="Times New Roman" w:eastAsia="Times New Roman" w:hAnsi="Times New Roman" w:cs="Times New Roman"/>
          <w:color w:val="000000"/>
          <w:sz w:val="28"/>
          <w:szCs w:val="28"/>
        </w:rPr>
        <w:t xml:space="preserve">       1.</w:t>
      </w:r>
      <w:r w:rsidR="00413783" w:rsidRPr="00F70676">
        <w:rPr>
          <w:rFonts w:ascii="Times New Roman" w:eastAsia="Times New Roman" w:hAnsi="Times New Roman" w:cs="Times New Roman"/>
          <w:color w:val="000000"/>
          <w:sz w:val="28"/>
          <w:szCs w:val="28"/>
        </w:rPr>
        <w:t>Утвердить прилагаемый административный регламент предоставления муниципальной услуги «</w:t>
      </w:r>
      <w:r w:rsidRPr="00F70676">
        <w:rPr>
          <w:rFonts w:ascii="Times New Roman" w:hAnsi="Times New Roman" w:cs="Times New Roman"/>
          <w:sz w:val="28"/>
          <w:szCs w:val="28"/>
        </w:rPr>
        <w:t>«О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413783" w:rsidRPr="00F70676" w:rsidRDefault="00C6759B" w:rsidP="00A7271E">
      <w:pPr>
        <w:rPr>
          <w:rFonts w:ascii="Times New Roman" w:eastAsia="Times New Roman" w:hAnsi="Times New Roman" w:cs="Times New Roman"/>
          <w:color w:val="000000"/>
          <w:sz w:val="28"/>
          <w:szCs w:val="28"/>
        </w:rPr>
      </w:pPr>
      <w:r w:rsidRPr="00F70676">
        <w:rPr>
          <w:rFonts w:ascii="Times New Roman" w:eastAsia="Times New Roman" w:hAnsi="Times New Roman" w:cs="Times New Roman"/>
          <w:color w:val="000000"/>
          <w:sz w:val="28"/>
          <w:szCs w:val="28"/>
        </w:rPr>
        <w:t xml:space="preserve">       2.К</w:t>
      </w:r>
      <w:r w:rsidR="00413783" w:rsidRPr="00F70676">
        <w:rPr>
          <w:rFonts w:ascii="Times New Roman" w:eastAsia="Times New Roman" w:hAnsi="Times New Roman" w:cs="Times New Roman"/>
          <w:color w:val="000000"/>
          <w:sz w:val="28"/>
          <w:szCs w:val="28"/>
        </w:rPr>
        <w:t>онтроль за исполнением настоящего постановления оставляю за собой.</w:t>
      </w:r>
    </w:p>
    <w:p w:rsidR="00413783" w:rsidRPr="00F70676" w:rsidRDefault="00C6759B" w:rsidP="00C6759B">
      <w:pPr>
        <w:spacing w:after="0" w:line="240" w:lineRule="auto"/>
        <w:jc w:val="both"/>
        <w:rPr>
          <w:rFonts w:ascii="Times New Roman" w:eastAsia="Times New Roman" w:hAnsi="Times New Roman" w:cs="Times New Roman"/>
          <w:color w:val="000000"/>
          <w:sz w:val="28"/>
          <w:szCs w:val="28"/>
        </w:rPr>
      </w:pPr>
      <w:r w:rsidRPr="00F70676">
        <w:rPr>
          <w:rFonts w:ascii="Times New Roman" w:eastAsia="Times New Roman" w:hAnsi="Times New Roman" w:cs="Times New Roman"/>
          <w:color w:val="000000"/>
          <w:sz w:val="28"/>
          <w:szCs w:val="28"/>
        </w:rPr>
        <w:t xml:space="preserve">       3.</w:t>
      </w:r>
      <w:r w:rsidR="00413783" w:rsidRPr="00F70676">
        <w:rPr>
          <w:rFonts w:ascii="Times New Roman" w:eastAsia="Times New Roman" w:hAnsi="Times New Roman" w:cs="Times New Roman"/>
          <w:color w:val="000000"/>
          <w:sz w:val="28"/>
          <w:szCs w:val="28"/>
        </w:rPr>
        <w:t>Настоящее постановление вступает в силу со дня его официального  опу</w:t>
      </w:r>
      <w:r w:rsidR="00AF02BC" w:rsidRPr="00F70676">
        <w:rPr>
          <w:rFonts w:ascii="Times New Roman" w:eastAsia="Times New Roman" w:hAnsi="Times New Roman" w:cs="Times New Roman"/>
          <w:color w:val="000000"/>
          <w:sz w:val="28"/>
          <w:szCs w:val="28"/>
        </w:rPr>
        <w:t>бликования в газете «</w:t>
      </w:r>
      <w:r w:rsidR="00F70676">
        <w:rPr>
          <w:rFonts w:ascii="Times New Roman" w:eastAsia="Times New Roman" w:hAnsi="Times New Roman" w:cs="Times New Roman"/>
          <w:color w:val="000000"/>
          <w:sz w:val="28"/>
          <w:szCs w:val="28"/>
        </w:rPr>
        <w:t>Рождественские вести</w:t>
      </w:r>
      <w:r w:rsidR="00413783" w:rsidRPr="00F70676">
        <w:rPr>
          <w:rFonts w:ascii="Times New Roman" w:eastAsia="Times New Roman" w:hAnsi="Times New Roman" w:cs="Times New Roman"/>
          <w:color w:val="000000"/>
          <w:sz w:val="28"/>
          <w:szCs w:val="28"/>
        </w:rPr>
        <w:t xml:space="preserve">» . </w:t>
      </w:r>
    </w:p>
    <w:p w:rsidR="00413783" w:rsidRPr="00F70676" w:rsidRDefault="00413783" w:rsidP="00413783">
      <w:pPr>
        <w:spacing w:after="0" w:line="240" w:lineRule="auto"/>
        <w:jc w:val="both"/>
        <w:rPr>
          <w:rFonts w:ascii="Times New Roman" w:eastAsia="Times New Roman" w:hAnsi="Times New Roman" w:cs="Times New Roman"/>
          <w:color w:val="000000"/>
          <w:sz w:val="28"/>
          <w:szCs w:val="28"/>
        </w:rPr>
      </w:pPr>
    </w:p>
    <w:p w:rsidR="00413783" w:rsidRPr="00F70676" w:rsidRDefault="00413783" w:rsidP="00413783">
      <w:pPr>
        <w:spacing w:after="0" w:line="240" w:lineRule="auto"/>
        <w:jc w:val="both"/>
        <w:rPr>
          <w:rFonts w:ascii="Times New Roman" w:eastAsia="Times New Roman" w:hAnsi="Times New Roman" w:cs="Times New Roman"/>
          <w:color w:val="000000"/>
          <w:sz w:val="28"/>
          <w:szCs w:val="28"/>
        </w:rPr>
      </w:pPr>
    </w:p>
    <w:p w:rsidR="00413783" w:rsidRPr="00F70676" w:rsidRDefault="00413783" w:rsidP="00413783">
      <w:pPr>
        <w:spacing w:after="0" w:line="240" w:lineRule="auto"/>
        <w:jc w:val="both"/>
        <w:rPr>
          <w:rFonts w:ascii="Times New Roman" w:eastAsia="Times New Roman" w:hAnsi="Times New Roman" w:cs="Times New Roman"/>
          <w:color w:val="000000"/>
          <w:sz w:val="28"/>
          <w:szCs w:val="28"/>
        </w:rPr>
      </w:pPr>
    </w:p>
    <w:p w:rsidR="00413783" w:rsidRPr="00F70676" w:rsidRDefault="00413783" w:rsidP="00413783">
      <w:pPr>
        <w:spacing w:after="0" w:line="240" w:lineRule="auto"/>
        <w:jc w:val="both"/>
        <w:rPr>
          <w:rFonts w:ascii="Times New Roman" w:eastAsia="Times New Roman" w:hAnsi="Times New Roman" w:cs="Times New Roman"/>
          <w:color w:val="000000"/>
          <w:sz w:val="28"/>
          <w:szCs w:val="28"/>
        </w:rPr>
      </w:pPr>
    </w:p>
    <w:p w:rsidR="00413783" w:rsidRPr="00F70676" w:rsidRDefault="00AF02BC" w:rsidP="00413783">
      <w:pPr>
        <w:spacing w:after="0" w:line="240" w:lineRule="auto"/>
        <w:jc w:val="both"/>
        <w:rPr>
          <w:rFonts w:ascii="Times New Roman" w:eastAsia="Times New Roman" w:hAnsi="Times New Roman" w:cs="Times New Roman"/>
          <w:bCs/>
          <w:color w:val="000000"/>
          <w:sz w:val="28"/>
          <w:szCs w:val="28"/>
        </w:rPr>
      </w:pPr>
      <w:r w:rsidRPr="00F70676">
        <w:rPr>
          <w:rFonts w:ascii="Times New Roman" w:eastAsia="Times New Roman" w:hAnsi="Times New Roman" w:cs="Times New Roman"/>
          <w:bCs/>
          <w:color w:val="000000"/>
          <w:sz w:val="28"/>
          <w:szCs w:val="28"/>
        </w:rPr>
        <w:t xml:space="preserve">Глава </w:t>
      </w:r>
      <w:r w:rsidR="00F70676">
        <w:rPr>
          <w:rFonts w:ascii="Times New Roman" w:eastAsia="Times New Roman" w:hAnsi="Times New Roman" w:cs="Times New Roman"/>
          <w:bCs/>
          <w:color w:val="000000"/>
          <w:sz w:val="28"/>
          <w:szCs w:val="28"/>
        </w:rPr>
        <w:t xml:space="preserve">Рождественского </w:t>
      </w:r>
      <w:r w:rsidR="00413783" w:rsidRPr="00F70676">
        <w:rPr>
          <w:rFonts w:ascii="Times New Roman" w:eastAsia="Times New Roman" w:hAnsi="Times New Roman" w:cs="Times New Roman"/>
          <w:bCs/>
          <w:color w:val="000000"/>
          <w:sz w:val="28"/>
          <w:szCs w:val="28"/>
        </w:rPr>
        <w:t>сельсовета</w:t>
      </w:r>
      <w:r w:rsidRPr="00F70676">
        <w:rPr>
          <w:rFonts w:ascii="Times New Roman" w:eastAsia="Times New Roman" w:hAnsi="Times New Roman" w:cs="Times New Roman"/>
          <w:bCs/>
          <w:color w:val="000000"/>
          <w:sz w:val="28"/>
          <w:szCs w:val="28"/>
        </w:rPr>
        <w:t xml:space="preserve">                       </w:t>
      </w:r>
      <w:r w:rsidR="00F70676">
        <w:rPr>
          <w:rFonts w:ascii="Times New Roman" w:eastAsia="Times New Roman" w:hAnsi="Times New Roman" w:cs="Times New Roman"/>
          <w:bCs/>
          <w:color w:val="000000"/>
          <w:sz w:val="28"/>
          <w:szCs w:val="28"/>
        </w:rPr>
        <w:t xml:space="preserve">                             А.Ю. Березовский</w:t>
      </w:r>
    </w:p>
    <w:p w:rsidR="00413783" w:rsidRPr="00F70676" w:rsidRDefault="00413783" w:rsidP="00413783">
      <w:pPr>
        <w:spacing w:after="0" w:line="240" w:lineRule="auto"/>
        <w:jc w:val="both"/>
        <w:rPr>
          <w:rFonts w:ascii="Times New Roman" w:eastAsia="Times New Roman" w:hAnsi="Times New Roman" w:cs="Times New Roman"/>
          <w:color w:val="000000"/>
          <w:sz w:val="28"/>
          <w:szCs w:val="28"/>
        </w:rPr>
      </w:pPr>
    </w:p>
    <w:p w:rsidR="0039045F" w:rsidRDefault="0039045F" w:rsidP="00F70676">
      <w:pPr>
        <w:jc w:val="both"/>
        <w:rPr>
          <w:rFonts w:ascii="Times New Roman" w:eastAsia="Times New Roman" w:hAnsi="Times New Roman" w:cs="Times New Roman"/>
          <w:b/>
          <w:bCs/>
          <w:color w:val="000000"/>
          <w:sz w:val="28"/>
          <w:szCs w:val="28"/>
        </w:rPr>
      </w:pPr>
    </w:p>
    <w:p w:rsidR="00F70676" w:rsidRDefault="00F70676" w:rsidP="00F70676">
      <w:pPr>
        <w:jc w:val="both"/>
        <w:rPr>
          <w:rFonts w:ascii="Times New Roman" w:eastAsia="Times New Roman" w:hAnsi="Times New Roman" w:cs="Times New Roman"/>
          <w:b/>
          <w:bCs/>
          <w:color w:val="000000"/>
          <w:sz w:val="28"/>
          <w:szCs w:val="28"/>
        </w:rPr>
      </w:pPr>
    </w:p>
    <w:p w:rsidR="00F70676" w:rsidRDefault="00F70676" w:rsidP="00F70676">
      <w:pPr>
        <w:jc w:val="both"/>
        <w:rPr>
          <w:rFonts w:ascii="Times New Roman" w:eastAsia="Times New Roman" w:hAnsi="Times New Roman" w:cs="Times New Roman"/>
          <w:b/>
          <w:bCs/>
          <w:color w:val="000000"/>
          <w:sz w:val="28"/>
          <w:szCs w:val="28"/>
        </w:rPr>
      </w:pPr>
    </w:p>
    <w:p w:rsidR="00F70676" w:rsidRPr="00F70676" w:rsidRDefault="00F70676" w:rsidP="00F70676">
      <w:pPr>
        <w:jc w:val="both"/>
        <w:rPr>
          <w:rFonts w:ascii="Times New Roman" w:eastAsia="Times New Roman" w:hAnsi="Times New Roman" w:cs="Times New Roman"/>
          <w:b/>
          <w:bCs/>
          <w:color w:val="000000"/>
          <w:sz w:val="28"/>
          <w:szCs w:val="28"/>
        </w:rPr>
      </w:pPr>
    </w:p>
    <w:p w:rsidR="0039045F" w:rsidRPr="00F70676" w:rsidRDefault="0039045F" w:rsidP="00F70676">
      <w:pPr>
        <w:pStyle w:val="ad"/>
        <w:jc w:val="right"/>
        <w:rPr>
          <w:rFonts w:ascii="Times New Roman" w:hAnsi="Times New Roman"/>
          <w:sz w:val="28"/>
          <w:szCs w:val="28"/>
        </w:rPr>
      </w:pPr>
      <w:r w:rsidRPr="00F70676">
        <w:rPr>
          <w:rFonts w:ascii="Times New Roman" w:hAnsi="Times New Roman"/>
          <w:sz w:val="28"/>
          <w:szCs w:val="28"/>
        </w:rPr>
        <w:lastRenderedPageBreak/>
        <w:t>Приложение</w:t>
      </w:r>
    </w:p>
    <w:p w:rsidR="0039045F" w:rsidRPr="00F70676" w:rsidRDefault="0039045F" w:rsidP="00F70676">
      <w:pPr>
        <w:pStyle w:val="ad"/>
        <w:jc w:val="right"/>
        <w:rPr>
          <w:rFonts w:ascii="Times New Roman" w:hAnsi="Times New Roman"/>
          <w:sz w:val="28"/>
          <w:szCs w:val="28"/>
        </w:rPr>
      </w:pPr>
      <w:r w:rsidRPr="00F70676">
        <w:rPr>
          <w:rFonts w:ascii="Times New Roman" w:hAnsi="Times New Roman"/>
          <w:sz w:val="28"/>
          <w:szCs w:val="28"/>
        </w:rPr>
        <w:t>к постановлению администрации</w:t>
      </w:r>
    </w:p>
    <w:p w:rsidR="0039045F" w:rsidRPr="00F70676" w:rsidRDefault="00F70676" w:rsidP="00F70676">
      <w:pPr>
        <w:pStyle w:val="ad"/>
        <w:jc w:val="right"/>
        <w:rPr>
          <w:rFonts w:ascii="Times New Roman" w:hAnsi="Times New Roman"/>
          <w:sz w:val="28"/>
          <w:szCs w:val="28"/>
        </w:rPr>
      </w:pPr>
      <w:r>
        <w:rPr>
          <w:rFonts w:ascii="Times New Roman" w:hAnsi="Times New Roman"/>
          <w:sz w:val="28"/>
          <w:szCs w:val="28"/>
        </w:rPr>
        <w:t>Рождественского</w:t>
      </w:r>
      <w:r w:rsidR="00CA35D8" w:rsidRPr="00F70676">
        <w:rPr>
          <w:rFonts w:ascii="Times New Roman" w:hAnsi="Times New Roman"/>
          <w:sz w:val="28"/>
          <w:szCs w:val="28"/>
        </w:rPr>
        <w:t xml:space="preserve"> сельсовета</w:t>
      </w:r>
    </w:p>
    <w:p w:rsidR="0039045F" w:rsidRPr="00F70676" w:rsidRDefault="00F70676" w:rsidP="00F70676">
      <w:pPr>
        <w:pStyle w:val="ad"/>
        <w:jc w:val="right"/>
        <w:rPr>
          <w:rFonts w:ascii="Times New Roman" w:hAnsi="Times New Roman"/>
          <w:sz w:val="28"/>
          <w:szCs w:val="28"/>
        </w:rPr>
      </w:pPr>
      <w:r>
        <w:rPr>
          <w:rFonts w:ascii="Times New Roman" w:hAnsi="Times New Roman"/>
          <w:sz w:val="28"/>
          <w:szCs w:val="28"/>
        </w:rPr>
        <w:t>о</w:t>
      </w:r>
      <w:r w:rsidR="00AF02BC" w:rsidRPr="00F70676">
        <w:rPr>
          <w:rFonts w:ascii="Times New Roman" w:hAnsi="Times New Roman"/>
          <w:sz w:val="28"/>
          <w:szCs w:val="28"/>
        </w:rPr>
        <w:t xml:space="preserve">т </w:t>
      </w:r>
      <w:r w:rsidR="00DF69F6">
        <w:rPr>
          <w:rFonts w:ascii="Times New Roman" w:hAnsi="Times New Roman"/>
          <w:sz w:val="28"/>
          <w:szCs w:val="28"/>
        </w:rPr>
        <w:t>25.12</w:t>
      </w:r>
      <w:r w:rsidR="00AF02BC" w:rsidRPr="00F70676">
        <w:rPr>
          <w:rFonts w:ascii="Times New Roman" w:hAnsi="Times New Roman"/>
          <w:sz w:val="28"/>
          <w:szCs w:val="28"/>
        </w:rPr>
        <w:t>.</w:t>
      </w:r>
      <w:r w:rsidR="0039045F" w:rsidRPr="00F70676">
        <w:rPr>
          <w:rFonts w:ascii="Times New Roman" w:hAnsi="Times New Roman"/>
          <w:sz w:val="28"/>
          <w:szCs w:val="28"/>
        </w:rPr>
        <w:t>2017г. №</w:t>
      </w:r>
      <w:r w:rsidR="00DF69F6">
        <w:rPr>
          <w:rFonts w:ascii="Times New Roman" w:hAnsi="Times New Roman"/>
          <w:sz w:val="28"/>
          <w:szCs w:val="28"/>
        </w:rPr>
        <w:t>32</w:t>
      </w:r>
    </w:p>
    <w:p w:rsidR="0039045F" w:rsidRPr="00F70676" w:rsidRDefault="0039045F" w:rsidP="0039045F">
      <w:pPr>
        <w:jc w:val="center"/>
        <w:rPr>
          <w:rFonts w:ascii="Times New Roman" w:hAnsi="Times New Roman" w:cs="Times New Roman"/>
          <w:b/>
          <w:sz w:val="28"/>
          <w:szCs w:val="28"/>
        </w:rPr>
      </w:pPr>
    </w:p>
    <w:p w:rsidR="0039045F" w:rsidRPr="00F70676" w:rsidRDefault="0039045F" w:rsidP="0039045F">
      <w:pPr>
        <w:jc w:val="center"/>
        <w:rPr>
          <w:rFonts w:ascii="Times New Roman" w:hAnsi="Times New Roman" w:cs="Times New Roman"/>
          <w:b/>
          <w:sz w:val="28"/>
          <w:szCs w:val="28"/>
        </w:rPr>
      </w:pPr>
      <w:r w:rsidRPr="00F70676">
        <w:rPr>
          <w:rFonts w:ascii="Times New Roman" w:hAnsi="Times New Roman" w:cs="Times New Roman"/>
          <w:b/>
          <w:sz w:val="28"/>
          <w:szCs w:val="28"/>
        </w:rPr>
        <w:t>АДМИНИСТРАТИВНЫЙ РЕГЛАМЕНТ</w:t>
      </w:r>
    </w:p>
    <w:p w:rsidR="0039045F" w:rsidRPr="00F70676" w:rsidRDefault="0039045F" w:rsidP="0039045F">
      <w:pPr>
        <w:jc w:val="center"/>
        <w:rPr>
          <w:rFonts w:ascii="Times New Roman" w:hAnsi="Times New Roman" w:cs="Times New Roman"/>
          <w:sz w:val="28"/>
          <w:szCs w:val="28"/>
        </w:rPr>
      </w:pPr>
      <w:r w:rsidRPr="00F70676">
        <w:rPr>
          <w:rFonts w:ascii="Times New Roman" w:hAnsi="Times New Roman" w:cs="Times New Roman"/>
          <w:b/>
          <w:sz w:val="28"/>
          <w:szCs w:val="28"/>
        </w:rPr>
        <w:t>предоставления муниципальной услуги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39045F" w:rsidRPr="00F70676" w:rsidRDefault="0039045F" w:rsidP="00CA35D8">
      <w:pPr>
        <w:ind w:firstLine="348"/>
        <w:jc w:val="center"/>
        <w:rPr>
          <w:rFonts w:ascii="Times New Roman" w:hAnsi="Times New Roman" w:cs="Times New Roman"/>
          <w:b/>
          <w:sz w:val="28"/>
          <w:szCs w:val="28"/>
        </w:rPr>
      </w:pPr>
      <w:r w:rsidRPr="00F70676">
        <w:rPr>
          <w:rFonts w:ascii="Times New Roman" w:hAnsi="Times New Roman" w:cs="Times New Roman"/>
          <w:b/>
          <w:sz w:val="28"/>
          <w:szCs w:val="28"/>
        </w:rPr>
        <w:t>1. Общие положения</w:t>
      </w:r>
    </w:p>
    <w:p w:rsidR="0039045F" w:rsidRPr="00F70676" w:rsidRDefault="0039045F" w:rsidP="00F70676">
      <w:pPr>
        <w:pStyle w:val="ad"/>
        <w:jc w:val="center"/>
        <w:rPr>
          <w:rFonts w:ascii="Times New Roman" w:hAnsi="Times New Roman"/>
          <w:sz w:val="28"/>
          <w:szCs w:val="28"/>
        </w:rPr>
      </w:pPr>
      <w:r w:rsidRPr="00F70676">
        <w:rPr>
          <w:rFonts w:ascii="Times New Roman" w:hAnsi="Times New Roman"/>
          <w:sz w:val="28"/>
          <w:szCs w:val="28"/>
        </w:rPr>
        <w:t>1.  Предмет регулирования административного регламента</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ab/>
        <w:t xml:space="preserve">1.1. Настоящий административный регламент предоставления муниципальной услуги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самоуправления»(далее – регламент) устанавливает порядок проведения контрольной геодезической съемки на территории муниципального образования </w:t>
      </w:r>
      <w:r w:rsidR="00F70676" w:rsidRPr="00F70676">
        <w:rPr>
          <w:rFonts w:ascii="Times New Roman" w:hAnsi="Times New Roman"/>
          <w:sz w:val="28"/>
          <w:szCs w:val="28"/>
        </w:rPr>
        <w:t>Рождественский</w:t>
      </w:r>
      <w:r w:rsidR="00CA35D8" w:rsidRPr="00F70676">
        <w:rPr>
          <w:rFonts w:ascii="Times New Roman" w:hAnsi="Times New Roman"/>
          <w:sz w:val="28"/>
          <w:szCs w:val="28"/>
        </w:rPr>
        <w:t xml:space="preserve"> сельсовет </w:t>
      </w:r>
      <w:r w:rsidRPr="00F70676">
        <w:rPr>
          <w:rFonts w:ascii="Times New Roman" w:hAnsi="Times New Roman"/>
          <w:sz w:val="28"/>
          <w:szCs w:val="28"/>
        </w:rPr>
        <w:t>и последовательность административных процедур при предоставлении муниципальной услуги.</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1.2.  Перечень нормативно правовых актов, в соответствии с которыми предоставляется  муниципальная услуга:</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Градостроительный кодекс Российской Федерации;</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Земельный кодекс Российской Федерации;</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Федеральный закон от 06.10.2003 года № 131-ФЗ «Об общих принципах организации местного самоуправления в Российской Федерации»;</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Федеральный закон от 02.05.2006г. № 59-ФЗ «О порядке рассмотрения обращений граждан Российской Федерации»;</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Федеральный закон от 27.07.2010 года № 210-ФЗ «Об организации предоставления государственных и муниципальных услуг»;</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Постановление Правительства РФ от 30.04.2014 № 403 «Об исчерпывающем перечне процедур в сфере жилищного строительства»;</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СП 11-104-97 «Инженерно-геодезические изыскания для строительства, часть 2;</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«Выполнение съемки подземных коммуникаций при инженерно-геодезических изысканиях для строительства;</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ГОСТ Р 51872-2002 «Документация исполнительная геодезическая. Правила выполнения»;</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СП 126.13330.2012 «Геодезические работы в строительстве (утв. Приказом Минрегиона России от 29.12.2011 № 635/1);</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xml:space="preserve">- Правила землепользования и застройки муниципального образования </w:t>
      </w:r>
      <w:r w:rsidR="00F70676">
        <w:rPr>
          <w:rFonts w:ascii="Times New Roman" w:hAnsi="Times New Roman"/>
          <w:sz w:val="28"/>
          <w:szCs w:val="28"/>
        </w:rPr>
        <w:t>Рождественский</w:t>
      </w:r>
      <w:r w:rsidR="00CA35D8" w:rsidRPr="00F70676">
        <w:rPr>
          <w:rFonts w:ascii="Times New Roman" w:hAnsi="Times New Roman"/>
          <w:sz w:val="28"/>
          <w:szCs w:val="28"/>
        </w:rPr>
        <w:t xml:space="preserve"> сельсовет</w:t>
      </w:r>
      <w:r w:rsidRPr="00F70676">
        <w:rPr>
          <w:rFonts w:ascii="Times New Roman" w:hAnsi="Times New Roman"/>
          <w:sz w:val="28"/>
          <w:szCs w:val="28"/>
        </w:rPr>
        <w:t>;</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xml:space="preserve">- Устав </w:t>
      </w:r>
      <w:r w:rsidR="00F70676">
        <w:rPr>
          <w:rFonts w:ascii="Times New Roman" w:hAnsi="Times New Roman"/>
          <w:sz w:val="28"/>
          <w:szCs w:val="28"/>
        </w:rPr>
        <w:t>Рождественского сельсовета</w:t>
      </w:r>
      <w:r w:rsidRPr="00F70676">
        <w:rPr>
          <w:rFonts w:ascii="Times New Roman" w:hAnsi="Times New Roman"/>
          <w:sz w:val="28"/>
          <w:szCs w:val="28"/>
        </w:rPr>
        <w:t>.</w:t>
      </w:r>
    </w:p>
    <w:p w:rsidR="0039045F" w:rsidRPr="00F70676" w:rsidRDefault="0039045F" w:rsidP="00F70676">
      <w:pPr>
        <w:pStyle w:val="ad"/>
        <w:jc w:val="both"/>
      </w:pPr>
      <w:r w:rsidRPr="00F70676">
        <w:rPr>
          <w:rFonts w:ascii="Times New Roman" w:hAnsi="Times New Roman"/>
          <w:b/>
          <w:sz w:val="28"/>
          <w:szCs w:val="28"/>
        </w:rPr>
        <w:lastRenderedPageBreak/>
        <w:t>1.3.Заявителем муниципальной услуги</w:t>
      </w:r>
      <w:r w:rsidRPr="00F70676">
        <w:rPr>
          <w:rFonts w:ascii="Times New Roman" w:hAnsi="Times New Roman"/>
          <w:sz w:val="28"/>
          <w:szCs w:val="28"/>
        </w:rPr>
        <w:t xml:space="preserve"> (далее – Заявитель) выступает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r w:rsidRPr="00F70676">
        <w:t>.</w:t>
      </w:r>
    </w:p>
    <w:p w:rsidR="0039045F" w:rsidRPr="00F70676" w:rsidRDefault="0039045F" w:rsidP="0039045F">
      <w:pPr>
        <w:ind w:left="360"/>
        <w:jc w:val="center"/>
        <w:rPr>
          <w:rFonts w:ascii="Times New Roman" w:hAnsi="Times New Roman" w:cs="Times New Roman"/>
          <w:b/>
          <w:sz w:val="28"/>
          <w:szCs w:val="28"/>
        </w:rPr>
      </w:pPr>
      <w:r w:rsidRPr="00F70676">
        <w:rPr>
          <w:rFonts w:ascii="Times New Roman" w:hAnsi="Times New Roman" w:cs="Times New Roman"/>
          <w:b/>
          <w:sz w:val="28"/>
          <w:szCs w:val="28"/>
        </w:rPr>
        <w:t>2. Стандарт предоставления муниципальной услуги</w:t>
      </w:r>
    </w:p>
    <w:p w:rsidR="0039045F" w:rsidRPr="00F70676" w:rsidRDefault="0039045F" w:rsidP="0039045F">
      <w:pPr>
        <w:rPr>
          <w:rFonts w:ascii="Times New Roman" w:hAnsi="Times New Roman" w:cs="Times New Roman"/>
          <w:b/>
          <w:sz w:val="28"/>
          <w:szCs w:val="28"/>
        </w:rPr>
      </w:pPr>
      <w:r w:rsidRPr="00F70676">
        <w:rPr>
          <w:rFonts w:ascii="Times New Roman" w:hAnsi="Times New Roman" w:cs="Times New Roman"/>
          <w:b/>
          <w:sz w:val="28"/>
          <w:szCs w:val="28"/>
        </w:rPr>
        <w:t xml:space="preserve">2.1. Наименование муниципальной услуги.  </w:t>
      </w:r>
    </w:p>
    <w:p w:rsidR="0039045F" w:rsidRPr="00F70676" w:rsidRDefault="0039045F" w:rsidP="0039045F">
      <w:pPr>
        <w:ind w:firstLine="708"/>
        <w:jc w:val="both"/>
        <w:rPr>
          <w:rFonts w:ascii="Times New Roman" w:hAnsi="Times New Roman" w:cs="Times New Roman"/>
          <w:sz w:val="28"/>
          <w:szCs w:val="28"/>
        </w:rPr>
      </w:pPr>
      <w:r w:rsidRPr="00F70676">
        <w:rPr>
          <w:rFonts w:ascii="Times New Roman" w:hAnsi="Times New Roman" w:cs="Times New Roman"/>
          <w:sz w:val="28"/>
          <w:szCs w:val="28"/>
        </w:rPr>
        <w:t>В рамках действия настоящего Административного регламента предоставляется муниципальная услуга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 (далее – муниципальная услуга).</w:t>
      </w:r>
    </w:p>
    <w:p w:rsidR="0039045F" w:rsidRPr="00F70676" w:rsidRDefault="0039045F" w:rsidP="0039045F">
      <w:pPr>
        <w:pStyle w:val="210"/>
        <w:shd w:val="clear" w:color="auto" w:fill="auto"/>
        <w:tabs>
          <w:tab w:val="left" w:pos="0"/>
        </w:tabs>
        <w:spacing w:before="0" w:line="322" w:lineRule="exact"/>
        <w:ind w:firstLine="540"/>
        <w:rPr>
          <w:rStyle w:val="23"/>
          <w:rFonts w:ascii="Times New Roman" w:hAnsi="Times New Roman" w:cs="Times New Roman"/>
          <w:b/>
          <w:color w:val="000000"/>
        </w:rPr>
      </w:pPr>
      <w:r w:rsidRPr="00F70676">
        <w:rPr>
          <w:rStyle w:val="23"/>
          <w:rFonts w:ascii="Times New Roman" w:hAnsi="Times New Roman" w:cs="Times New Roman"/>
          <w:b/>
          <w:color w:val="000000"/>
        </w:rPr>
        <w:t>2.2. Наименование органа, предоставляющего муниципальную услугу.</w:t>
      </w:r>
    </w:p>
    <w:p w:rsidR="0039045F" w:rsidRPr="00F70676" w:rsidRDefault="0039045F" w:rsidP="0039045F">
      <w:pPr>
        <w:pStyle w:val="210"/>
        <w:shd w:val="clear" w:color="auto" w:fill="auto"/>
        <w:tabs>
          <w:tab w:val="left" w:pos="0"/>
        </w:tabs>
        <w:spacing w:before="0" w:line="322" w:lineRule="exact"/>
        <w:ind w:firstLine="540"/>
        <w:rPr>
          <w:rFonts w:ascii="Times New Roman" w:hAnsi="Times New Roman" w:cs="Times New Roman"/>
        </w:rPr>
      </w:pPr>
      <w:r w:rsidRPr="00F70676">
        <w:rPr>
          <w:rStyle w:val="23"/>
          <w:rFonts w:ascii="Times New Roman" w:hAnsi="Times New Roman" w:cs="Times New Roman"/>
          <w:color w:val="000000"/>
        </w:rPr>
        <w:t>2.2.1. Органом, предоставляющим муниципальную услугу являетсяадминистрация муниципального образования</w:t>
      </w:r>
      <w:r w:rsidR="00F70676">
        <w:rPr>
          <w:rStyle w:val="23"/>
          <w:rFonts w:ascii="Times New Roman" w:hAnsi="Times New Roman" w:cs="Times New Roman"/>
          <w:color w:val="000000"/>
        </w:rPr>
        <w:t xml:space="preserve"> Рождественский с</w:t>
      </w:r>
      <w:r w:rsidR="00CA35D8" w:rsidRPr="00F70676">
        <w:rPr>
          <w:rStyle w:val="23"/>
          <w:rFonts w:ascii="Times New Roman" w:hAnsi="Times New Roman" w:cs="Times New Roman"/>
          <w:color w:val="000000"/>
        </w:rPr>
        <w:t xml:space="preserve">ельсовет Казачинского района Красноярского края </w:t>
      </w:r>
      <w:r w:rsidRPr="00F70676">
        <w:rPr>
          <w:rStyle w:val="23"/>
          <w:rFonts w:ascii="Times New Roman" w:hAnsi="Times New Roman" w:cs="Times New Roman"/>
          <w:color w:val="000000"/>
        </w:rPr>
        <w:t xml:space="preserve"> (далее – Администрация).</w:t>
      </w:r>
    </w:p>
    <w:p w:rsidR="0039045F" w:rsidRPr="00F70676" w:rsidRDefault="0039045F" w:rsidP="0039045F">
      <w:pPr>
        <w:pStyle w:val="210"/>
        <w:shd w:val="clear" w:color="auto" w:fill="auto"/>
        <w:tabs>
          <w:tab w:val="left" w:pos="6510"/>
        </w:tabs>
        <w:spacing w:before="0" w:line="326" w:lineRule="exact"/>
        <w:ind w:firstLine="540"/>
        <w:rPr>
          <w:rFonts w:ascii="Times New Roman" w:hAnsi="Times New Roman" w:cs="Times New Roman"/>
        </w:rPr>
      </w:pPr>
      <w:r w:rsidRPr="00F70676">
        <w:rPr>
          <w:rStyle w:val="23"/>
          <w:rFonts w:ascii="Times New Roman" w:hAnsi="Times New Roman" w:cs="Times New Roman"/>
          <w:color w:val="000000"/>
        </w:rPr>
        <w:t>2.2.2. Администрация расположена по адресу:</w:t>
      </w:r>
      <w:r w:rsidR="00F70676">
        <w:rPr>
          <w:rStyle w:val="23"/>
          <w:rFonts w:ascii="Times New Roman" w:hAnsi="Times New Roman" w:cs="Times New Roman"/>
          <w:color w:val="000000"/>
        </w:rPr>
        <w:t xml:space="preserve"> 663106</w:t>
      </w:r>
      <w:r w:rsidRPr="00F70676">
        <w:rPr>
          <w:rStyle w:val="23"/>
          <w:rFonts w:ascii="Times New Roman" w:hAnsi="Times New Roman" w:cs="Times New Roman"/>
          <w:color w:val="000000"/>
        </w:rPr>
        <w:t xml:space="preserve">, </w:t>
      </w:r>
      <w:r w:rsidR="00CA35D8" w:rsidRPr="00F70676">
        <w:rPr>
          <w:rStyle w:val="23"/>
          <w:rFonts w:ascii="Times New Roman" w:hAnsi="Times New Roman" w:cs="Times New Roman"/>
          <w:color w:val="000000"/>
        </w:rPr>
        <w:t xml:space="preserve">Красноярский край </w:t>
      </w:r>
      <w:r w:rsidRPr="00F70676">
        <w:rPr>
          <w:rStyle w:val="23"/>
          <w:rFonts w:ascii="Times New Roman" w:hAnsi="Times New Roman" w:cs="Times New Roman"/>
          <w:color w:val="000000"/>
        </w:rPr>
        <w:t>,</w:t>
      </w:r>
      <w:r w:rsidR="00CA35D8" w:rsidRPr="00F70676">
        <w:rPr>
          <w:rFonts w:ascii="Times New Roman" w:hAnsi="Times New Roman" w:cs="Times New Roman"/>
        </w:rPr>
        <w:t>Казачинский</w:t>
      </w:r>
      <w:r w:rsidRPr="00F70676">
        <w:rPr>
          <w:rStyle w:val="23"/>
          <w:rFonts w:ascii="Times New Roman" w:hAnsi="Times New Roman" w:cs="Times New Roman"/>
          <w:color w:val="000000"/>
        </w:rPr>
        <w:t xml:space="preserve">район, </w:t>
      </w:r>
      <w:r w:rsidR="00CA35D8" w:rsidRPr="00F70676">
        <w:rPr>
          <w:rStyle w:val="23"/>
          <w:rFonts w:ascii="Times New Roman" w:hAnsi="Times New Roman" w:cs="Times New Roman"/>
          <w:color w:val="000000"/>
        </w:rPr>
        <w:t>с</w:t>
      </w:r>
      <w:r w:rsidRPr="00F70676">
        <w:rPr>
          <w:rStyle w:val="23"/>
          <w:rFonts w:ascii="Times New Roman" w:hAnsi="Times New Roman" w:cs="Times New Roman"/>
          <w:color w:val="000000"/>
        </w:rPr>
        <w:t>.</w:t>
      </w:r>
      <w:r w:rsidR="00F70676">
        <w:rPr>
          <w:rStyle w:val="23"/>
          <w:rFonts w:ascii="Times New Roman" w:hAnsi="Times New Roman" w:cs="Times New Roman"/>
          <w:color w:val="000000"/>
        </w:rPr>
        <w:t>Рождественское</w:t>
      </w:r>
      <w:r w:rsidRPr="00F70676">
        <w:rPr>
          <w:rStyle w:val="23"/>
          <w:rFonts w:ascii="Times New Roman" w:hAnsi="Times New Roman" w:cs="Times New Roman"/>
          <w:color w:val="000000"/>
        </w:rPr>
        <w:t>, ул.</w:t>
      </w:r>
      <w:r w:rsidR="00F70676">
        <w:rPr>
          <w:rStyle w:val="23"/>
          <w:rFonts w:ascii="Times New Roman" w:hAnsi="Times New Roman" w:cs="Times New Roman"/>
          <w:color w:val="000000"/>
        </w:rPr>
        <w:t>Пушкина</w:t>
      </w:r>
      <w:r w:rsidRPr="00F70676">
        <w:rPr>
          <w:rStyle w:val="23"/>
          <w:rFonts w:ascii="Times New Roman" w:hAnsi="Times New Roman" w:cs="Times New Roman"/>
          <w:color w:val="000000"/>
        </w:rPr>
        <w:t>, д.</w:t>
      </w:r>
      <w:r w:rsidR="00F70676">
        <w:rPr>
          <w:rStyle w:val="23"/>
          <w:rFonts w:ascii="Times New Roman" w:hAnsi="Times New Roman" w:cs="Times New Roman"/>
          <w:color w:val="000000"/>
        </w:rPr>
        <w:t>15А</w:t>
      </w:r>
      <w:r w:rsidRPr="00F70676">
        <w:rPr>
          <w:rStyle w:val="23"/>
          <w:rFonts w:ascii="Times New Roman" w:hAnsi="Times New Roman" w:cs="Times New Roman"/>
          <w:color w:val="000000"/>
        </w:rPr>
        <w:t>.</w:t>
      </w:r>
    </w:p>
    <w:p w:rsidR="0039045F" w:rsidRPr="00F70676" w:rsidRDefault="0039045F" w:rsidP="0039045F">
      <w:pPr>
        <w:pStyle w:val="210"/>
        <w:shd w:val="clear" w:color="auto" w:fill="auto"/>
        <w:spacing w:before="0" w:line="326" w:lineRule="exact"/>
        <w:ind w:firstLine="540"/>
        <w:rPr>
          <w:rStyle w:val="23"/>
          <w:rFonts w:ascii="Times New Roman" w:hAnsi="Times New Roman" w:cs="Times New Roman"/>
        </w:rPr>
      </w:pPr>
      <w:r w:rsidRPr="00F70676">
        <w:rPr>
          <w:rStyle w:val="23"/>
          <w:rFonts w:ascii="Times New Roman" w:hAnsi="Times New Roman" w:cs="Times New Roman"/>
        </w:rPr>
        <w:t>2.2.3.График (режим) приема заинтересованных лиц по вопросам предоставления муниципальной услуги должностными лицами:</w:t>
      </w:r>
    </w:p>
    <w:p w:rsidR="0039045F" w:rsidRPr="00F70676" w:rsidRDefault="0039045F" w:rsidP="0039045F">
      <w:pPr>
        <w:pStyle w:val="210"/>
        <w:shd w:val="clear" w:color="auto" w:fill="auto"/>
        <w:tabs>
          <w:tab w:val="left" w:pos="1730"/>
        </w:tabs>
        <w:spacing w:before="0" w:line="326" w:lineRule="exact"/>
        <w:rPr>
          <w:rStyle w:val="23"/>
          <w:rFonts w:ascii="Times New Roman" w:hAnsi="Times New Roman" w:cs="Times New Roman"/>
        </w:rPr>
      </w:pPr>
    </w:p>
    <w:tbl>
      <w:tblPr>
        <w:tblStyle w:val="af"/>
        <w:tblW w:w="0" w:type="auto"/>
        <w:tblLook w:val="01E0" w:firstRow="1" w:lastRow="1" w:firstColumn="1" w:lastColumn="1" w:noHBand="0" w:noVBand="0"/>
      </w:tblPr>
      <w:tblGrid>
        <w:gridCol w:w="1890"/>
        <w:gridCol w:w="3829"/>
        <w:gridCol w:w="3801"/>
      </w:tblGrid>
      <w:tr w:rsidR="0039045F" w:rsidRPr="00F70676" w:rsidTr="00991B6F">
        <w:tc>
          <w:tcPr>
            <w:tcW w:w="1890" w:type="dxa"/>
          </w:tcPr>
          <w:p w:rsidR="0039045F" w:rsidRPr="00F70676" w:rsidRDefault="0039045F" w:rsidP="00991B6F">
            <w:pPr>
              <w:pStyle w:val="210"/>
              <w:shd w:val="clear" w:color="auto" w:fill="auto"/>
              <w:tabs>
                <w:tab w:val="left" w:pos="1730"/>
              </w:tabs>
              <w:spacing w:before="0" w:line="326" w:lineRule="exact"/>
              <w:jc w:val="center"/>
              <w:rPr>
                <w:rStyle w:val="23"/>
                <w:rFonts w:ascii="Times New Roman" w:hAnsi="Times New Roman"/>
              </w:rPr>
            </w:pPr>
            <w:r w:rsidRPr="00F70676">
              <w:rPr>
                <w:rStyle w:val="23"/>
                <w:rFonts w:ascii="Times New Roman" w:hAnsi="Times New Roman"/>
              </w:rPr>
              <w:t>День недели</w:t>
            </w:r>
          </w:p>
        </w:tc>
        <w:tc>
          <w:tcPr>
            <w:tcW w:w="3829" w:type="dxa"/>
          </w:tcPr>
          <w:p w:rsidR="0039045F" w:rsidRPr="00F70676" w:rsidRDefault="0039045F" w:rsidP="00991B6F">
            <w:pPr>
              <w:pStyle w:val="210"/>
              <w:shd w:val="clear" w:color="auto" w:fill="auto"/>
              <w:tabs>
                <w:tab w:val="left" w:pos="1730"/>
              </w:tabs>
              <w:spacing w:before="0" w:line="326" w:lineRule="exact"/>
              <w:jc w:val="center"/>
              <w:rPr>
                <w:rStyle w:val="23"/>
                <w:rFonts w:ascii="Times New Roman" w:hAnsi="Times New Roman"/>
              </w:rPr>
            </w:pPr>
            <w:r w:rsidRPr="00F70676">
              <w:rPr>
                <w:rStyle w:val="23"/>
                <w:rFonts w:ascii="Times New Roman" w:hAnsi="Times New Roman"/>
              </w:rPr>
              <w:t>Время работы</w:t>
            </w:r>
          </w:p>
        </w:tc>
        <w:tc>
          <w:tcPr>
            <w:tcW w:w="3801" w:type="dxa"/>
          </w:tcPr>
          <w:p w:rsidR="0039045F" w:rsidRPr="00F70676" w:rsidRDefault="0039045F" w:rsidP="00991B6F">
            <w:pPr>
              <w:pStyle w:val="210"/>
              <w:shd w:val="clear" w:color="auto" w:fill="auto"/>
              <w:tabs>
                <w:tab w:val="left" w:pos="1730"/>
              </w:tabs>
              <w:spacing w:before="0" w:line="326" w:lineRule="exact"/>
              <w:jc w:val="center"/>
              <w:rPr>
                <w:rStyle w:val="23"/>
                <w:rFonts w:ascii="Times New Roman" w:hAnsi="Times New Roman"/>
              </w:rPr>
            </w:pPr>
            <w:r w:rsidRPr="00F70676">
              <w:rPr>
                <w:rStyle w:val="23"/>
                <w:rFonts w:ascii="Times New Roman" w:hAnsi="Times New Roman"/>
              </w:rPr>
              <w:t>Время приема</w:t>
            </w:r>
          </w:p>
        </w:tc>
      </w:tr>
      <w:tr w:rsidR="0039045F" w:rsidRPr="00F70676" w:rsidTr="00991B6F">
        <w:tc>
          <w:tcPr>
            <w:tcW w:w="1890" w:type="dxa"/>
          </w:tcPr>
          <w:p w:rsidR="0039045F" w:rsidRPr="00F70676" w:rsidRDefault="0039045F" w:rsidP="00991B6F">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понедельник</w:t>
            </w:r>
          </w:p>
        </w:tc>
        <w:tc>
          <w:tcPr>
            <w:tcW w:w="3829" w:type="dxa"/>
          </w:tcPr>
          <w:p w:rsidR="0039045F" w:rsidRPr="00F70676" w:rsidRDefault="0039045F" w:rsidP="00CA35D8">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 xml:space="preserve">С </w:t>
            </w:r>
            <w:r w:rsidR="00CA35D8" w:rsidRPr="00F70676">
              <w:rPr>
                <w:rStyle w:val="23"/>
                <w:rFonts w:ascii="Times New Roman" w:hAnsi="Times New Roman"/>
              </w:rPr>
              <w:t>9</w:t>
            </w:r>
            <w:r w:rsidRPr="00F70676">
              <w:rPr>
                <w:rStyle w:val="23"/>
                <w:rFonts w:ascii="Times New Roman" w:hAnsi="Times New Roman"/>
              </w:rPr>
              <w:t>.00 до 13.00 и с 14.00 до 17.</w:t>
            </w:r>
            <w:r w:rsidR="00CA35D8" w:rsidRPr="00F70676">
              <w:rPr>
                <w:rStyle w:val="23"/>
                <w:rFonts w:ascii="Times New Roman" w:hAnsi="Times New Roman"/>
              </w:rPr>
              <w:t>00</w:t>
            </w:r>
          </w:p>
        </w:tc>
        <w:tc>
          <w:tcPr>
            <w:tcW w:w="3801" w:type="dxa"/>
          </w:tcPr>
          <w:p w:rsidR="0039045F" w:rsidRPr="00F70676" w:rsidRDefault="0039045F" w:rsidP="00CA35D8">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 xml:space="preserve">С </w:t>
            </w:r>
            <w:r w:rsidR="00CA35D8" w:rsidRPr="00F70676">
              <w:rPr>
                <w:rStyle w:val="23"/>
                <w:rFonts w:ascii="Times New Roman" w:hAnsi="Times New Roman"/>
              </w:rPr>
              <w:t>9</w:t>
            </w:r>
            <w:r w:rsidRPr="00F70676">
              <w:rPr>
                <w:rStyle w:val="23"/>
                <w:rFonts w:ascii="Times New Roman" w:hAnsi="Times New Roman"/>
              </w:rPr>
              <w:t>.00 до 13.00 и с 14.00 до 17.00</w:t>
            </w:r>
          </w:p>
        </w:tc>
      </w:tr>
      <w:tr w:rsidR="0039045F" w:rsidRPr="00F70676" w:rsidTr="00991B6F">
        <w:tc>
          <w:tcPr>
            <w:tcW w:w="1890" w:type="dxa"/>
          </w:tcPr>
          <w:p w:rsidR="0039045F" w:rsidRPr="00F70676" w:rsidRDefault="0039045F" w:rsidP="00991B6F">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вторник</w:t>
            </w:r>
          </w:p>
        </w:tc>
        <w:tc>
          <w:tcPr>
            <w:tcW w:w="3829" w:type="dxa"/>
          </w:tcPr>
          <w:p w:rsidR="0039045F" w:rsidRPr="00F70676" w:rsidRDefault="0039045F" w:rsidP="00CA35D8">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 xml:space="preserve">С </w:t>
            </w:r>
            <w:r w:rsidR="00CA35D8" w:rsidRPr="00F70676">
              <w:rPr>
                <w:rStyle w:val="23"/>
                <w:rFonts w:ascii="Times New Roman" w:hAnsi="Times New Roman"/>
              </w:rPr>
              <w:t>9</w:t>
            </w:r>
            <w:r w:rsidRPr="00F70676">
              <w:rPr>
                <w:rStyle w:val="23"/>
                <w:rFonts w:ascii="Times New Roman" w:hAnsi="Times New Roman"/>
              </w:rPr>
              <w:t>.00 до 13.00 и с 14.00 до 17.</w:t>
            </w:r>
            <w:r w:rsidR="00CA35D8" w:rsidRPr="00F70676">
              <w:rPr>
                <w:rStyle w:val="23"/>
                <w:rFonts w:ascii="Times New Roman" w:hAnsi="Times New Roman"/>
              </w:rPr>
              <w:t>00</w:t>
            </w:r>
          </w:p>
        </w:tc>
        <w:tc>
          <w:tcPr>
            <w:tcW w:w="3801" w:type="dxa"/>
          </w:tcPr>
          <w:p w:rsidR="0039045F" w:rsidRPr="00F70676" w:rsidRDefault="0039045F" w:rsidP="00CA35D8">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С</w:t>
            </w:r>
            <w:r w:rsidR="00CA35D8" w:rsidRPr="00F70676">
              <w:rPr>
                <w:rStyle w:val="23"/>
                <w:rFonts w:ascii="Times New Roman" w:hAnsi="Times New Roman"/>
              </w:rPr>
              <w:t>9</w:t>
            </w:r>
            <w:r w:rsidRPr="00F70676">
              <w:rPr>
                <w:rStyle w:val="23"/>
                <w:rFonts w:ascii="Times New Roman" w:hAnsi="Times New Roman"/>
              </w:rPr>
              <w:t>.00 до 13.00 и с 14.00 до 17.00</w:t>
            </w:r>
          </w:p>
        </w:tc>
      </w:tr>
      <w:tr w:rsidR="0039045F" w:rsidRPr="00F70676" w:rsidTr="00991B6F">
        <w:tc>
          <w:tcPr>
            <w:tcW w:w="1890" w:type="dxa"/>
          </w:tcPr>
          <w:p w:rsidR="0039045F" w:rsidRPr="00F70676" w:rsidRDefault="0039045F" w:rsidP="00991B6F">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среда</w:t>
            </w:r>
          </w:p>
        </w:tc>
        <w:tc>
          <w:tcPr>
            <w:tcW w:w="3829" w:type="dxa"/>
          </w:tcPr>
          <w:p w:rsidR="0039045F" w:rsidRPr="00F70676" w:rsidRDefault="00F70676" w:rsidP="00F70676">
            <w:pPr>
              <w:pStyle w:val="210"/>
              <w:shd w:val="clear" w:color="auto" w:fill="auto"/>
              <w:tabs>
                <w:tab w:val="left" w:pos="1730"/>
              </w:tabs>
              <w:spacing w:before="0" w:line="326" w:lineRule="exact"/>
              <w:jc w:val="center"/>
              <w:rPr>
                <w:rStyle w:val="23"/>
                <w:rFonts w:ascii="Times New Roman" w:hAnsi="Times New Roman"/>
              </w:rPr>
            </w:pPr>
            <w:r>
              <w:rPr>
                <w:rStyle w:val="23"/>
                <w:rFonts w:ascii="Times New Roman" w:hAnsi="Times New Roman"/>
              </w:rPr>
              <w:t>Не приемный день</w:t>
            </w:r>
          </w:p>
        </w:tc>
        <w:tc>
          <w:tcPr>
            <w:tcW w:w="3801" w:type="dxa"/>
          </w:tcPr>
          <w:p w:rsidR="0039045F" w:rsidRPr="00F70676" w:rsidRDefault="00F70676" w:rsidP="00CA35D8">
            <w:pPr>
              <w:pStyle w:val="210"/>
              <w:shd w:val="clear" w:color="auto" w:fill="auto"/>
              <w:tabs>
                <w:tab w:val="left" w:pos="1730"/>
              </w:tabs>
              <w:spacing w:before="0" w:line="326" w:lineRule="exact"/>
              <w:rPr>
                <w:rStyle w:val="23"/>
                <w:rFonts w:ascii="Times New Roman" w:hAnsi="Times New Roman"/>
              </w:rPr>
            </w:pPr>
            <w:r>
              <w:rPr>
                <w:rStyle w:val="23"/>
                <w:rFonts w:ascii="Times New Roman" w:hAnsi="Times New Roman"/>
              </w:rPr>
              <w:t>-</w:t>
            </w:r>
          </w:p>
        </w:tc>
      </w:tr>
      <w:tr w:rsidR="0039045F" w:rsidRPr="00F70676" w:rsidTr="00991B6F">
        <w:tc>
          <w:tcPr>
            <w:tcW w:w="1890" w:type="dxa"/>
          </w:tcPr>
          <w:p w:rsidR="0039045F" w:rsidRPr="00F70676" w:rsidRDefault="0039045F" w:rsidP="00991B6F">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четверг</w:t>
            </w:r>
          </w:p>
        </w:tc>
        <w:tc>
          <w:tcPr>
            <w:tcW w:w="3829" w:type="dxa"/>
          </w:tcPr>
          <w:p w:rsidR="0039045F" w:rsidRPr="00F70676" w:rsidRDefault="0039045F" w:rsidP="00CA35D8">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 xml:space="preserve">С </w:t>
            </w:r>
            <w:r w:rsidR="00CA35D8" w:rsidRPr="00F70676">
              <w:rPr>
                <w:rStyle w:val="23"/>
                <w:rFonts w:ascii="Times New Roman" w:hAnsi="Times New Roman"/>
              </w:rPr>
              <w:t>9</w:t>
            </w:r>
            <w:r w:rsidRPr="00F70676">
              <w:rPr>
                <w:rStyle w:val="23"/>
                <w:rFonts w:ascii="Times New Roman" w:hAnsi="Times New Roman"/>
              </w:rPr>
              <w:t>.00 до 13.00 и с 14.00 до 17.</w:t>
            </w:r>
            <w:r w:rsidR="00CA35D8" w:rsidRPr="00F70676">
              <w:rPr>
                <w:rStyle w:val="23"/>
                <w:rFonts w:ascii="Times New Roman" w:hAnsi="Times New Roman"/>
              </w:rPr>
              <w:t>00</w:t>
            </w:r>
          </w:p>
        </w:tc>
        <w:tc>
          <w:tcPr>
            <w:tcW w:w="3801" w:type="dxa"/>
          </w:tcPr>
          <w:p w:rsidR="0039045F" w:rsidRPr="00F70676" w:rsidRDefault="00CA35D8" w:rsidP="00CA35D8">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С 9.00 до 13.00 и с 14.00 до 17.00</w:t>
            </w:r>
          </w:p>
        </w:tc>
      </w:tr>
      <w:tr w:rsidR="0039045F" w:rsidRPr="00F70676" w:rsidTr="00991B6F">
        <w:tc>
          <w:tcPr>
            <w:tcW w:w="1890" w:type="dxa"/>
          </w:tcPr>
          <w:p w:rsidR="0039045F" w:rsidRPr="00F70676" w:rsidRDefault="0039045F" w:rsidP="00991B6F">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пятница</w:t>
            </w:r>
          </w:p>
        </w:tc>
        <w:tc>
          <w:tcPr>
            <w:tcW w:w="3829" w:type="dxa"/>
          </w:tcPr>
          <w:p w:rsidR="0039045F" w:rsidRPr="00F70676" w:rsidRDefault="0039045F" w:rsidP="00CA35D8">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 xml:space="preserve">С </w:t>
            </w:r>
            <w:r w:rsidR="00CA35D8" w:rsidRPr="00F70676">
              <w:rPr>
                <w:rStyle w:val="23"/>
                <w:rFonts w:ascii="Times New Roman" w:hAnsi="Times New Roman"/>
              </w:rPr>
              <w:t>9</w:t>
            </w:r>
            <w:r w:rsidRPr="00F70676">
              <w:rPr>
                <w:rStyle w:val="23"/>
                <w:rFonts w:ascii="Times New Roman" w:hAnsi="Times New Roman"/>
              </w:rPr>
              <w:t>.00 до 13.00 и с 14. 00 до 1</w:t>
            </w:r>
            <w:r w:rsidR="00CA35D8" w:rsidRPr="00F70676">
              <w:rPr>
                <w:rStyle w:val="23"/>
                <w:rFonts w:ascii="Times New Roman" w:hAnsi="Times New Roman"/>
              </w:rPr>
              <w:t>7</w:t>
            </w:r>
            <w:r w:rsidRPr="00F70676">
              <w:rPr>
                <w:rStyle w:val="23"/>
                <w:rFonts w:ascii="Times New Roman" w:hAnsi="Times New Roman"/>
              </w:rPr>
              <w:t>.00</w:t>
            </w:r>
          </w:p>
        </w:tc>
        <w:tc>
          <w:tcPr>
            <w:tcW w:w="3801" w:type="dxa"/>
          </w:tcPr>
          <w:p w:rsidR="0039045F" w:rsidRPr="00F70676" w:rsidRDefault="0039045F" w:rsidP="00CA35D8">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 xml:space="preserve">С </w:t>
            </w:r>
            <w:r w:rsidR="00CA35D8" w:rsidRPr="00F70676">
              <w:rPr>
                <w:rStyle w:val="23"/>
                <w:rFonts w:ascii="Times New Roman" w:hAnsi="Times New Roman"/>
              </w:rPr>
              <w:t>9</w:t>
            </w:r>
            <w:r w:rsidRPr="00F70676">
              <w:rPr>
                <w:rStyle w:val="23"/>
                <w:rFonts w:ascii="Times New Roman" w:hAnsi="Times New Roman"/>
              </w:rPr>
              <w:t>.00 до 13.00 и с 14.00 до 1</w:t>
            </w:r>
            <w:r w:rsidR="00CA35D8" w:rsidRPr="00F70676">
              <w:rPr>
                <w:rStyle w:val="23"/>
                <w:rFonts w:ascii="Times New Roman" w:hAnsi="Times New Roman"/>
              </w:rPr>
              <w:t>7.00</w:t>
            </w:r>
          </w:p>
        </w:tc>
      </w:tr>
      <w:tr w:rsidR="0039045F" w:rsidRPr="00F70676" w:rsidTr="00991B6F">
        <w:tc>
          <w:tcPr>
            <w:tcW w:w="1890" w:type="dxa"/>
          </w:tcPr>
          <w:p w:rsidR="0039045F" w:rsidRPr="00F70676" w:rsidRDefault="0039045F" w:rsidP="00991B6F">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суббота</w:t>
            </w:r>
          </w:p>
        </w:tc>
        <w:tc>
          <w:tcPr>
            <w:tcW w:w="3829" w:type="dxa"/>
          </w:tcPr>
          <w:p w:rsidR="0039045F" w:rsidRPr="00F70676" w:rsidRDefault="0039045F" w:rsidP="00991B6F">
            <w:pPr>
              <w:pStyle w:val="210"/>
              <w:shd w:val="clear" w:color="auto" w:fill="auto"/>
              <w:tabs>
                <w:tab w:val="left" w:pos="1730"/>
              </w:tabs>
              <w:spacing w:before="0" w:line="326" w:lineRule="exact"/>
              <w:jc w:val="center"/>
              <w:rPr>
                <w:rStyle w:val="23"/>
                <w:rFonts w:ascii="Times New Roman" w:hAnsi="Times New Roman"/>
              </w:rPr>
            </w:pPr>
            <w:r w:rsidRPr="00F70676">
              <w:rPr>
                <w:rStyle w:val="23"/>
                <w:rFonts w:ascii="Times New Roman" w:hAnsi="Times New Roman"/>
              </w:rPr>
              <w:t>выходной</w:t>
            </w:r>
          </w:p>
        </w:tc>
        <w:tc>
          <w:tcPr>
            <w:tcW w:w="3801" w:type="dxa"/>
          </w:tcPr>
          <w:p w:rsidR="0039045F" w:rsidRPr="00F70676" w:rsidRDefault="0039045F" w:rsidP="00991B6F">
            <w:pPr>
              <w:pStyle w:val="210"/>
              <w:shd w:val="clear" w:color="auto" w:fill="auto"/>
              <w:tabs>
                <w:tab w:val="left" w:pos="1730"/>
              </w:tabs>
              <w:spacing w:before="0" w:line="326" w:lineRule="exact"/>
              <w:jc w:val="center"/>
              <w:rPr>
                <w:rStyle w:val="23"/>
                <w:rFonts w:ascii="Times New Roman" w:hAnsi="Times New Roman"/>
              </w:rPr>
            </w:pPr>
            <w:r w:rsidRPr="00F70676">
              <w:rPr>
                <w:rStyle w:val="23"/>
                <w:rFonts w:ascii="Times New Roman" w:hAnsi="Times New Roman"/>
              </w:rPr>
              <w:t>выходной</w:t>
            </w:r>
          </w:p>
        </w:tc>
      </w:tr>
      <w:tr w:rsidR="0039045F" w:rsidRPr="00F70676" w:rsidTr="00991B6F">
        <w:tc>
          <w:tcPr>
            <w:tcW w:w="1890" w:type="dxa"/>
          </w:tcPr>
          <w:p w:rsidR="0039045F" w:rsidRPr="00F70676" w:rsidRDefault="0039045F" w:rsidP="00991B6F">
            <w:pPr>
              <w:pStyle w:val="210"/>
              <w:shd w:val="clear" w:color="auto" w:fill="auto"/>
              <w:tabs>
                <w:tab w:val="left" w:pos="1730"/>
              </w:tabs>
              <w:spacing w:before="0" w:line="326" w:lineRule="exact"/>
              <w:rPr>
                <w:rStyle w:val="23"/>
                <w:rFonts w:ascii="Times New Roman" w:hAnsi="Times New Roman"/>
              </w:rPr>
            </w:pPr>
            <w:r w:rsidRPr="00F70676">
              <w:rPr>
                <w:rStyle w:val="23"/>
                <w:rFonts w:ascii="Times New Roman" w:hAnsi="Times New Roman"/>
              </w:rPr>
              <w:t>воскресенье</w:t>
            </w:r>
          </w:p>
        </w:tc>
        <w:tc>
          <w:tcPr>
            <w:tcW w:w="3829" w:type="dxa"/>
          </w:tcPr>
          <w:p w:rsidR="0039045F" w:rsidRPr="00F70676" w:rsidRDefault="0039045F" w:rsidP="00991B6F">
            <w:pPr>
              <w:pStyle w:val="210"/>
              <w:shd w:val="clear" w:color="auto" w:fill="auto"/>
              <w:tabs>
                <w:tab w:val="left" w:pos="1730"/>
              </w:tabs>
              <w:spacing w:before="0" w:line="326" w:lineRule="exact"/>
              <w:jc w:val="center"/>
              <w:rPr>
                <w:rStyle w:val="23"/>
                <w:rFonts w:ascii="Times New Roman" w:hAnsi="Times New Roman"/>
              </w:rPr>
            </w:pPr>
            <w:r w:rsidRPr="00F70676">
              <w:rPr>
                <w:rStyle w:val="23"/>
                <w:rFonts w:ascii="Times New Roman" w:hAnsi="Times New Roman"/>
              </w:rPr>
              <w:t>выходной</w:t>
            </w:r>
          </w:p>
        </w:tc>
        <w:tc>
          <w:tcPr>
            <w:tcW w:w="3801" w:type="dxa"/>
          </w:tcPr>
          <w:p w:rsidR="0039045F" w:rsidRPr="00F70676" w:rsidRDefault="0039045F" w:rsidP="00991B6F">
            <w:pPr>
              <w:pStyle w:val="210"/>
              <w:shd w:val="clear" w:color="auto" w:fill="auto"/>
              <w:tabs>
                <w:tab w:val="left" w:pos="1730"/>
              </w:tabs>
              <w:spacing w:before="0" w:line="326" w:lineRule="exact"/>
              <w:jc w:val="center"/>
              <w:rPr>
                <w:rStyle w:val="23"/>
                <w:rFonts w:ascii="Times New Roman" w:hAnsi="Times New Roman"/>
              </w:rPr>
            </w:pPr>
            <w:r w:rsidRPr="00F70676">
              <w:rPr>
                <w:rStyle w:val="23"/>
                <w:rFonts w:ascii="Times New Roman" w:hAnsi="Times New Roman"/>
              </w:rPr>
              <w:t>выходной</w:t>
            </w:r>
          </w:p>
        </w:tc>
      </w:tr>
    </w:tbl>
    <w:p w:rsidR="0039045F" w:rsidRPr="00F70676" w:rsidRDefault="0039045F" w:rsidP="0039045F">
      <w:pPr>
        <w:pStyle w:val="210"/>
        <w:shd w:val="clear" w:color="auto" w:fill="auto"/>
        <w:tabs>
          <w:tab w:val="left" w:pos="1730"/>
        </w:tabs>
        <w:spacing w:before="0" w:line="326" w:lineRule="exact"/>
        <w:rPr>
          <w:rStyle w:val="23"/>
          <w:rFonts w:ascii="Times New Roman" w:hAnsi="Times New Roman" w:cs="Times New Roman"/>
        </w:rPr>
      </w:pPr>
    </w:p>
    <w:p w:rsidR="0039045F" w:rsidRPr="00F70676" w:rsidRDefault="0039045F" w:rsidP="0039045F">
      <w:pPr>
        <w:pStyle w:val="210"/>
        <w:numPr>
          <w:ilvl w:val="2"/>
          <w:numId w:val="1"/>
        </w:numPr>
        <w:shd w:val="clear" w:color="auto" w:fill="auto"/>
        <w:tabs>
          <w:tab w:val="left" w:pos="1154"/>
        </w:tabs>
        <w:spacing w:before="0" w:line="326" w:lineRule="exact"/>
        <w:rPr>
          <w:rStyle w:val="23"/>
          <w:rFonts w:ascii="Times New Roman" w:hAnsi="Times New Roman" w:cs="Times New Roman"/>
        </w:rPr>
      </w:pPr>
      <w:r w:rsidRPr="00F70676">
        <w:rPr>
          <w:rStyle w:val="23"/>
          <w:rFonts w:ascii="Times New Roman" w:hAnsi="Times New Roman" w:cs="Times New Roman"/>
        </w:rPr>
        <w:t>Справочные телефоны: 8 (</w:t>
      </w:r>
      <w:r w:rsidR="00CA35D8" w:rsidRPr="00F70676">
        <w:rPr>
          <w:rStyle w:val="23"/>
          <w:rFonts w:ascii="Times New Roman" w:hAnsi="Times New Roman" w:cs="Times New Roman"/>
        </w:rPr>
        <w:t>39196</w:t>
      </w:r>
      <w:r w:rsidR="00AF02BC" w:rsidRPr="00F70676">
        <w:rPr>
          <w:rStyle w:val="23"/>
          <w:rFonts w:ascii="Times New Roman" w:hAnsi="Times New Roman" w:cs="Times New Roman"/>
        </w:rPr>
        <w:t xml:space="preserve">) </w:t>
      </w:r>
      <w:r w:rsidR="00F70676">
        <w:rPr>
          <w:rStyle w:val="23"/>
          <w:rFonts w:ascii="Times New Roman" w:hAnsi="Times New Roman" w:cs="Times New Roman"/>
        </w:rPr>
        <w:t>74216</w:t>
      </w:r>
      <w:r w:rsidR="00AF02BC" w:rsidRPr="00F70676">
        <w:rPr>
          <w:rStyle w:val="23"/>
          <w:rFonts w:ascii="Times New Roman" w:hAnsi="Times New Roman" w:cs="Times New Roman"/>
        </w:rPr>
        <w:t>;</w:t>
      </w:r>
    </w:p>
    <w:p w:rsidR="00CA35D8" w:rsidRPr="00F70676" w:rsidRDefault="0039045F" w:rsidP="00CA35D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70676">
        <w:rPr>
          <w:rStyle w:val="23"/>
          <w:rFonts w:ascii="Times New Roman" w:hAnsi="Times New Roman" w:cs="Times New Roman"/>
          <w:color w:val="000000"/>
        </w:rPr>
        <w:t xml:space="preserve">Адрес официального Интернет-сайта: </w:t>
      </w:r>
      <w:hyperlink r:id="rId9" w:history="1">
        <w:r w:rsidR="00CA35D8" w:rsidRPr="00F70676">
          <w:rPr>
            <w:rStyle w:val="a3"/>
            <w:rFonts w:ascii="Times New Roman" w:eastAsia="Times New Roman" w:hAnsi="Times New Roman" w:cs="Times New Roman"/>
            <w:sz w:val="28"/>
            <w:szCs w:val="28"/>
            <w:lang w:val="en-US"/>
          </w:rPr>
          <w:t>www</w:t>
        </w:r>
        <w:r w:rsidR="00CA35D8" w:rsidRPr="00F70676">
          <w:rPr>
            <w:rStyle w:val="a3"/>
            <w:rFonts w:ascii="Times New Roman" w:eastAsia="Times New Roman" w:hAnsi="Times New Roman" w:cs="Times New Roman"/>
            <w:sz w:val="28"/>
            <w:szCs w:val="28"/>
          </w:rPr>
          <w:t>.</w:t>
        </w:r>
        <w:r w:rsidR="00CA35D8" w:rsidRPr="00F70676">
          <w:rPr>
            <w:rStyle w:val="a3"/>
            <w:rFonts w:ascii="Times New Roman" w:eastAsia="Times New Roman" w:hAnsi="Times New Roman" w:cs="Times New Roman"/>
            <w:sz w:val="28"/>
            <w:szCs w:val="28"/>
            <w:lang w:val="en-US"/>
          </w:rPr>
          <w:t>mokazm</w:t>
        </w:r>
        <w:r w:rsidR="00CA35D8" w:rsidRPr="00F70676">
          <w:rPr>
            <w:rStyle w:val="a3"/>
            <w:rFonts w:ascii="Times New Roman" w:eastAsia="Times New Roman" w:hAnsi="Times New Roman" w:cs="Times New Roman"/>
            <w:sz w:val="28"/>
            <w:szCs w:val="28"/>
          </w:rPr>
          <w:t>.</w:t>
        </w:r>
        <w:r w:rsidR="00CA35D8" w:rsidRPr="00F70676">
          <w:rPr>
            <w:rStyle w:val="a3"/>
            <w:rFonts w:ascii="Times New Roman" w:eastAsia="Times New Roman" w:hAnsi="Times New Roman" w:cs="Times New Roman"/>
            <w:sz w:val="28"/>
            <w:szCs w:val="28"/>
            <w:lang w:val="en-US"/>
          </w:rPr>
          <w:t>ru</w:t>
        </w:r>
      </w:hyperlink>
    </w:p>
    <w:p w:rsidR="0039045F" w:rsidRPr="00F70676" w:rsidRDefault="0039045F" w:rsidP="0039045F">
      <w:pPr>
        <w:pStyle w:val="210"/>
        <w:numPr>
          <w:ilvl w:val="2"/>
          <w:numId w:val="1"/>
        </w:numPr>
        <w:shd w:val="clear" w:color="auto" w:fill="auto"/>
        <w:tabs>
          <w:tab w:val="clear" w:pos="1260"/>
          <w:tab w:val="num" w:pos="0"/>
          <w:tab w:val="left" w:pos="1154"/>
        </w:tabs>
        <w:spacing w:before="0" w:line="326" w:lineRule="exact"/>
        <w:ind w:left="0" w:firstLine="540"/>
        <w:rPr>
          <w:rFonts w:ascii="Times New Roman" w:hAnsi="Times New Roman" w:cs="Times New Roman"/>
          <w:color w:val="000000"/>
        </w:rPr>
      </w:pPr>
      <w:r w:rsidRPr="00F70676">
        <w:rPr>
          <w:rStyle w:val="23"/>
          <w:rFonts w:ascii="Times New Roman" w:hAnsi="Times New Roman" w:cs="Times New Roman"/>
          <w:color w:val="000000"/>
        </w:rPr>
        <w:t xml:space="preserve">Адрес электронной почты: </w:t>
      </w:r>
      <w:r w:rsidR="00F70676">
        <w:rPr>
          <w:rFonts w:ascii="Times New Roman" w:hAnsi="Times New Roman" w:cs="Times New Roman"/>
          <w:lang w:val="en-US"/>
        </w:rPr>
        <w:t>rzhdestvenskoe</w:t>
      </w:r>
      <w:r w:rsidR="00AF02BC" w:rsidRPr="00F70676">
        <w:rPr>
          <w:rFonts w:ascii="Times New Roman" w:hAnsi="Times New Roman" w:cs="Times New Roman"/>
        </w:rPr>
        <w:t>@</w:t>
      </w:r>
      <w:r w:rsidR="00F70676">
        <w:rPr>
          <w:rFonts w:ascii="Times New Roman" w:hAnsi="Times New Roman" w:cs="Times New Roman"/>
          <w:lang w:val="en-US"/>
        </w:rPr>
        <w:t>mokazrn</w:t>
      </w:r>
      <w:r w:rsidR="00CA35D8" w:rsidRPr="00F70676">
        <w:rPr>
          <w:rFonts w:ascii="Times New Roman" w:hAnsi="Times New Roman" w:cs="Times New Roman"/>
        </w:rPr>
        <w:t>.</w:t>
      </w:r>
      <w:r w:rsidR="00CA35D8" w:rsidRPr="00F70676">
        <w:rPr>
          <w:rFonts w:ascii="Times New Roman" w:hAnsi="Times New Roman" w:cs="Times New Roman"/>
          <w:lang w:val="en-US"/>
        </w:rPr>
        <w:t>ru</w:t>
      </w:r>
      <w:r w:rsidR="00CA35D8" w:rsidRPr="00F70676">
        <w:rPr>
          <w:rFonts w:ascii="Times New Roman" w:hAnsi="Times New Roman" w:cs="Times New Roman"/>
        </w:rPr>
        <w:t>;</w:t>
      </w:r>
    </w:p>
    <w:p w:rsidR="0039045F" w:rsidRPr="00F70676" w:rsidRDefault="0039045F" w:rsidP="0039045F">
      <w:pPr>
        <w:pStyle w:val="210"/>
        <w:numPr>
          <w:ilvl w:val="2"/>
          <w:numId w:val="1"/>
        </w:numPr>
        <w:shd w:val="clear" w:color="auto" w:fill="auto"/>
        <w:tabs>
          <w:tab w:val="clear" w:pos="1260"/>
          <w:tab w:val="num" w:pos="0"/>
        </w:tabs>
        <w:spacing w:before="0" w:line="326" w:lineRule="exact"/>
        <w:ind w:left="0" w:firstLine="540"/>
        <w:rPr>
          <w:rFonts w:ascii="Times New Roman" w:hAnsi="Times New Roman" w:cs="Times New Roman"/>
        </w:rPr>
      </w:pPr>
      <w:r w:rsidRPr="00F70676">
        <w:rPr>
          <w:rStyle w:val="23"/>
          <w:rFonts w:ascii="Times New Roman" w:hAnsi="Times New Roman" w:cs="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9045F" w:rsidRPr="00F70676" w:rsidRDefault="0039045F" w:rsidP="0039045F">
      <w:pPr>
        <w:pStyle w:val="210"/>
        <w:shd w:val="clear" w:color="auto" w:fill="auto"/>
        <w:tabs>
          <w:tab w:val="left" w:pos="1154"/>
        </w:tabs>
        <w:spacing w:before="0" w:line="326" w:lineRule="exact"/>
        <w:ind w:firstLine="540"/>
        <w:rPr>
          <w:rFonts w:ascii="Times New Roman" w:hAnsi="Times New Roman" w:cs="Times New Roman"/>
        </w:rPr>
      </w:pPr>
      <w:r w:rsidRPr="00F70676">
        <w:rPr>
          <w:rStyle w:val="23"/>
          <w:rFonts w:ascii="Times New Roman" w:hAnsi="Times New Roman" w:cs="Times New Roman"/>
          <w:color w:val="000000"/>
        </w:rPr>
        <w:t>- непосредственно специалистами Администрации при личном общении;</w:t>
      </w:r>
    </w:p>
    <w:p w:rsidR="0039045F" w:rsidRPr="00F70676" w:rsidRDefault="0039045F" w:rsidP="0039045F">
      <w:pPr>
        <w:pStyle w:val="210"/>
        <w:shd w:val="clear" w:color="auto" w:fill="auto"/>
        <w:tabs>
          <w:tab w:val="left" w:pos="0"/>
        </w:tabs>
        <w:spacing w:before="0" w:line="322" w:lineRule="exact"/>
        <w:ind w:firstLine="540"/>
        <w:rPr>
          <w:rFonts w:ascii="Times New Roman" w:hAnsi="Times New Roman" w:cs="Times New Roman"/>
        </w:rPr>
      </w:pPr>
      <w:r w:rsidRPr="00F70676">
        <w:rPr>
          <w:rStyle w:val="23"/>
          <w:rFonts w:ascii="Times New Roman" w:hAnsi="Times New Roman" w:cs="Times New Roman"/>
          <w:color w:val="000000"/>
        </w:rPr>
        <w:t xml:space="preserve">- с использованием средств почтовой, телефонной связи, электронной почты, </w:t>
      </w:r>
      <w:r w:rsidRPr="00F70676">
        <w:rPr>
          <w:rStyle w:val="23"/>
          <w:rFonts w:ascii="Times New Roman" w:hAnsi="Times New Roman" w:cs="Times New Roman"/>
          <w:color w:val="000000"/>
        </w:rPr>
        <w:lastRenderedPageBreak/>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9045F" w:rsidRPr="00F70676" w:rsidRDefault="0039045F" w:rsidP="0039045F">
      <w:pPr>
        <w:pStyle w:val="210"/>
        <w:numPr>
          <w:ilvl w:val="2"/>
          <w:numId w:val="1"/>
        </w:numPr>
        <w:shd w:val="clear" w:color="auto" w:fill="auto"/>
        <w:tabs>
          <w:tab w:val="left" w:pos="0"/>
        </w:tabs>
        <w:spacing w:before="0" w:line="322" w:lineRule="exact"/>
        <w:ind w:left="0" w:firstLine="540"/>
        <w:rPr>
          <w:rFonts w:ascii="Times New Roman" w:hAnsi="Times New Roman" w:cs="Times New Roman"/>
        </w:rPr>
      </w:pPr>
      <w:r w:rsidRPr="00F70676">
        <w:rPr>
          <w:rStyle w:val="23"/>
          <w:rFonts w:ascii="Times New Roman" w:hAnsi="Times New Roman" w:cs="Times New Roman"/>
          <w:color w:val="00000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9045F" w:rsidRPr="00F70676" w:rsidRDefault="0039045F" w:rsidP="0039045F">
      <w:pPr>
        <w:pStyle w:val="210"/>
        <w:shd w:val="clear" w:color="auto" w:fill="auto"/>
        <w:spacing w:before="0" w:line="322" w:lineRule="exact"/>
        <w:ind w:firstLine="740"/>
        <w:rPr>
          <w:rFonts w:ascii="Times New Roman" w:hAnsi="Times New Roman" w:cs="Times New Roman"/>
        </w:rPr>
      </w:pPr>
      <w:r w:rsidRPr="00F70676">
        <w:rPr>
          <w:rStyle w:val="23"/>
          <w:rFonts w:ascii="Times New Roman" w:hAnsi="Times New Roman" w:cs="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в сети Интернет.</w:t>
      </w:r>
    </w:p>
    <w:p w:rsidR="0039045F" w:rsidRPr="00F70676" w:rsidRDefault="0039045F" w:rsidP="0039045F">
      <w:pPr>
        <w:pStyle w:val="210"/>
        <w:shd w:val="clear" w:color="auto" w:fill="auto"/>
        <w:spacing w:before="0" w:line="322" w:lineRule="exact"/>
        <w:ind w:firstLine="740"/>
        <w:rPr>
          <w:rFonts w:ascii="Times New Roman" w:hAnsi="Times New Roman" w:cs="Times New Roman"/>
        </w:rPr>
      </w:pPr>
      <w:r w:rsidRPr="00F70676">
        <w:rPr>
          <w:rStyle w:val="23"/>
          <w:rFonts w:ascii="Times New Roman" w:hAnsi="Times New Roman" w:cs="Times New Roman"/>
          <w:color w:val="000000"/>
        </w:rPr>
        <w:t>На информационных стендах в местах предоставления муниципальной услуги, а также на официальном сайте администрации, размещается следующая информация:</w:t>
      </w:r>
    </w:p>
    <w:p w:rsidR="0039045F" w:rsidRPr="00F70676" w:rsidRDefault="0039045F" w:rsidP="0039045F">
      <w:pPr>
        <w:pStyle w:val="210"/>
        <w:shd w:val="clear" w:color="auto" w:fill="auto"/>
        <w:tabs>
          <w:tab w:val="left" w:pos="1154"/>
        </w:tabs>
        <w:spacing w:before="0" w:line="280" w:lineRule="exact"/>
        <w:ind w:firstLine="540"/>
        <w:rPr>
          <w:rFonts w:ascii="Times New Roman" w:hAnsi="Times New Roman" w:cs="Times New Roman"/>
        </w:rPr>
      </w:pPr>
      <w:r w:rsidRPr="00F70676">
        <w:rPr>
          <w:rStyle w:val="23"/>
          <w:rFonts w:ascii="Times New Roman" w:hAnsi="Times New Roman" w:cs="Times New Roman"/>
          <w:color w:val="000000"/>
        </w:rPr>
        <w:t>- текст настоящего Административного регламента;</w:t>
      </w:r>
    </w:p>
    <w:p w:rsidR="0039045F" w:rsidRPr="00F70676" w:rsidRDefault="0039045F" w:rsidP="0039045F">
      <w:pPr>
        <w:pStyle w:val="210"/>
        <w:shd w:val="clear" w:color="auto" w:fill="auto"/>
        <w:spacing w:before="0" w:line="326" w:lineRule="exact"/>
        <w:ind w:firstLine="540"/>
        <w:rPr>
          <w:rFonts w:ascii="Times New Roman" w:hAnsi="Times New Roman" w:cs="Times New Roman"/>
        </w:rPr>
      </w:pPr>
      <w:r w:rsidRPr="00F70676">
        <w:rPr>
          <w:rStyle w:val="23"/>
          <w:rFonts w:ascii="Times New Roman" w:hAnsi="Times New Roman" w:cs="Times New Roman"/>
          <w:color w:val="000000"/>
        </w:rPr>
        <w:t>- тексты, выдержки из нормативных правовых актов, регулирующих предоставление муниципальной услуги;</w:t>
      </w:r>
    </w:p>
    <w:p w:rsidR="0039045F" w:rsidRPr="00F70676" w:rsidRDefault="0039045F" w:rsidP="0039045F">
      <w:pPr>
        <w:pStyle w:val="210"/>
        <w:shd w:val="clear" w:color="auto" w:fill="auto"/>
        <w:tabs>
          <w:tab w:val="left" w:pos="0"/>
        </w:tabs>
        <w:spacing w:before="0" w:line="322" w:lineRule="exact"/>
        <w:ind w:firstLine="540"/>
        <w:rPr>
          <w:rFonts w:ascii="Times New Roman" w:hAnsi="Times New Roman" w:cs="Times New Roman"/>
        </w:rPr>
      </w:pPr>
      <w:r w:rsidRPr="00F70676">
        <w:rPr>
          <w:rStyle w:val="23"/>
          <w:rFonts w:ascii="Times New Roman" w:hAnsi="Times New Roman" w:cs="Times New Roman"/>
          <w:color w:val="000000"/>
        </w:rPr>
        <w:t>- формы, образцы заявлений, иных документов.</w:t>
      </w:r>
    </w:p>
    <w:p w:rsidR="0039045F" w:rsidRPr="00F70676" w:rsidRDefault="0039045F" w:rsidP="0039045F">
      <w:pPr>
        <w:pStyle w:val="210"/>
        <w:numPr>
          <w:ilvl w:val="2"/>
          <w:numId w:val="1"/>
        </w:numPr>
        <w:shd w:val="clear" w:color="auto" w:fill="auto"/>
        <w:tabs>
          <w:tab w:val="left" w:pos="0"/>
        </w:tabs>
        <w:spacing w:before="0" w:line="322" w:lineRule="exact"/>
        <w:ind w:left="0" w:firstLine="540"/>
        <w:rPr>
          <w:rFonts w:ascii="Times New Roman" w:hAnsi="Times New Roman" w:cs="Times New Roman"/>
        </w:rPr>
      </w:pPr>
      <w:r w:rsidRPr="00F70676">
        <w:rPr>
          <w:rStyle w:val="23"/>
          <w:rFonts w:ascii="Times New Roman" w:hAnsi="Times New Roman" w:cs="Times New Roman"/>
          <w:color w:val="000000"/>
        </w:rPr>
        <w:t>Заявители,</w:t>
      </w:r>
      <w:r w:rsidRPr="00F70676">
        <w:rPr>
          <w:rStyle w:val="23"/>
          <w:rFonts w:ascii="Times New Roman" w:hAnsi="Times New Roman" w:cs="Times New Roman"/>
          <w:color w:val="000000"/>
        </w:rPr>
        <w:tab/>
        <w:t>представившие заявление на получение муниципальной услуги, в обязательном порядке информируются уполномоченными должностными лицами:</w:t>
      </w:r>
    </w:p>
    <w:p w:rsidR="0039045F" w:rsidRPr="00F70676" w:rsidRDefault="0039045F" w:rsidP="0039045F">
      <w:pPr>
        <w:pStyle w:val="210"/>
        <w:shd w:val="clear" w:color="auto" w:fill="auto"/>
        <w:tabs>
          <w:tab w:val="left" w:pos="0"/>
        </w:tabs>
        <w:spacing w:before="0" w:line="280" w:lineRule="exact"/>
        <w:ind w:firstLine="540"/>
        <w:rPr>
          <w:rFonts w:ascii="Times New Roman" w:hAnsi="Times New Roman" w:cs="Times New Roman"/>
        </w:rPr>
      </w:pPr>
      <w:r w:rsidRPr="00F70676">
        <w:rPr>
          <w:rStyle w:val="23"/>
          <w:rFonts w:ascii="Times New Roman" w:hAnsi="Times New Roman" w:cs="Times New Roman"/>
          <w:color w:val="000000"/>
        </w:rPr>
        <w:t>- о порядке предоставления муниципальной услуги;</w:t>
      </w:r>
    </w:p>
    <w:p w:rsidR="0039045F" w:rsidRPr="00F70676" w:rsidRDefault="0039045F" w:rsidP="0039045F">
      <w:pPr>
        <w:pStyle w:val="210"/>
        <w:shd w:val="clear" w:color="auto" w:fill="auto"/>
        <w:tabs>
          <w:tab w:val="left" w:pos="0"/>
        </w:tabs>
        <w:spacing w:before="0" w:line="322" w:lineRule="exact"/>
        <w:ind w:firstLine="540"/>
        <w:rPr>
          <w:rFonts w:ascii="Times New Roman" w:hAnsi="Times New Roman" w:cs="Times New Roman"/>
        </w:rPr>
      </w:pPr>
      <w:r w:rsidRPr="00F70676">
        <w:rPr>
          <w:rStyle w:val="23"/>
          <w:rFonts w:ascii="Times New Roman" w:hAnsi="Times New Roman" w:cs="Times New Roman"/>
          <w:color w:val="000000"/>
        </w:rPr>
        <w:t>- о ходе предоставления муниципальной услуги;</w:t>
      </w:r>
    </w:p>
    <w:p w:rsidR="0039045F" w:rsidRPr="00F70676" w:rsidRDefault="0039045F" w:rsidP="0039045F">
      <w:pPr>
        <w:pStyle w:val="210"/>
        <w:shd w:val="clear" w:color="auto" w:fill="auto"/>
        <w:tabs>
          <w:tab w:val="left" w:pos="0"/>
        </w:tabs>
        <w:spacing w:before="0" w:line="322" w:lineRule="exact"/>
        <w:ind w:firstLine="540"/>
        <w:rPr>
          <w:rFonts w:ascii="Times New Roman" w:hAnsi="Times New Roman" w:cs="Times New Roman"/>
        </w:rPr>
      </w:pPr>
      <w:r w:rsidRPr="00F70676">
        <w:rPr>
          <w:rStyle w:val="23"/>
          <w:rFonts w:ascii="Times New Roman" w:hAnsi="Times New Roman" w:cs="Times New Roman"/>
          <w:color w:val="000000"/>
        </w:rPr>
        <w:t>- об отказе в предоставлении муниципальной услуги.</w:t>
      </w:r>
    </w:p>
    <w:p w:rsidR="0039045F" w:rsidRPr="00F70676" w:rsidRDefault="0039045F" w:rsidP="0039045F">
      <w:pPr>
        <w:pStyle w:val="210"/>
        <w:numPr>
          <w:ilvl w:val="2"/>
          <w:numId w:val="1"/>
        </w:numPr>
        <w:shd w:val="clear" w:color="auto" w:fill="auto"/>
        <w:tabs>
          <w:tab w:val="left" w:pos="0"/>
        </w:tabs>
        <w:spacing w:before="0" w:line="322" w:lineRule="exact"/>
        <w:ind w:left="0" w:firstLine="540"/>
        <w:rPr>
          <w:rFonts w:ascii="Times New Roman" w:hAnsi="Times New Roman" w:cs="Times New Roman"/>
        </w:rPr>
      </w:pPr>
      <w:r w:rsidRPr="00F70676">
        <w:rPr>
          <w:rStyle w:val="23"/>
          <w:rFonts w:ascii="Times New Roman" w:hAnsi="Times New Roman" w:cs="Times New Roman"/>
          <w:color w:val="000000"/>
        </w:rPr>
        <w:t>Информация о сроке завершения оформления документов и возможности их получения заявителю сообщается при подаче документов.</w:t>
      </w:r>
    </w:p>
    <w:p w:rsidR="0039045F" w:rsidRPr="00F70676" w:rsidRDefault="0039045F" w:rsidP="0039045F">
      <w:pPr>
        <w:pStyle w:val="210"/>
        <w:numPr>
          <w:ilvl w:val="2"/>
          <w:numId w:val="1"/>
        </w:numPr>
        <w:shd w:val="clear" w:color="auto" w:fill="auto"/>
        <w:tabs>
          <w:tab w:val="left" w:pos="0"/>
        </w:tabs>
        <w:spacing w:before="0" w:line="322" w:lineRule="exact"/>
        <w:ind w:left="0" w:firstLine="540"/>
        <w:rPr>
          <w:rFonts w:ascii="Times New Roman" w:hAnsi="Times New Roman" w:cs="Times New Roman"/>
        </w:rPr>
      </w:pPr>
      <w:r w:rsidRPr="00F70676">
        <w:rPr>
          <w:rStyle w:val="23"/>
          <w:rFonts w:ascii="Times New Roman" w:hAnsi="Times New Roman" w:cs="Times New Roman"/>
          <w:color w:val="00000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9045F" w:rsidRPr="00F70676" w:rsidRDefault="0039045F" w:rsidP="0039045F">
      <w:pPr>
        <w:pStyle w:val="210"/>
        <w:shd w:val="clear" w:color="auto" w:fill="auto"/>
        <w:spacing w:before="0" w:line="322" w:lineRule="exact"/>
        <w:ind w:firstLine="740"/>
        <w:rPr>
          <w:rFonts w:ascii="Times New Roman" w:hAnsi="Times New Roman" w:cs="Times New Roman"/>
        </w:rPr>
      </w:pPr>
      <w:r w:rsidRPr="00F70676">
        <w:rPr>
          <w:rStyle w:val="23"/>
          <w:rFonts w:ascii="Times New Roman" w:hAnsi="Times New Roman" w:cs="Times New Roman"/>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9045F" w:rsidRPr="00F70676" w:rsidRDefault="0039045F" w:rsidP="0039045F">
      <w:pPr>
        <w:pStyle w:val="210"/>
        <w:shd w:val="clear" w:color="auto" w:fill="auto"/>
        <w:spacing w:before="0" w:after="240" w:line="240" w:lineRule="auto"/>
        <w:ind w:firstLine="743"/>
        <w:rPr>
          <w:rFonts w:ascii="Times New Roman" w:hAnsi="Times New Roman" w:cs="Times New Roman"/>
          <w:color w:val="000000"/>
        </w:rPr>
      </w:pPr>
      <w:r w:rsidRPr="00F70676">
        <w:rPr>
          <w:rStyle w:val="23"/>
          <w:rFonts w:ascii="Times New Roman" w:hAnsi="Times New Roman" w:cs="Times New Roman"/>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Время разговора не должно превышать 15 минут.</w:t>
      </w:r>
    </w:p>
    <w:p w:rsidR="00F70676" w:rsidRPr="00DF69F6" w:rsidRDefault="0039045F" w:rsidP="00991B6F">
      <w:pPr>
        <w:pStyle w:val="ad"/>
        <w:jc w:val="center"/>
        <w:rPr>
          <w:rFonts w:ascii="Times New Roman" w:hAnsi="Times New Roman"/>
          <w:b/>
          <w:sz w:val="28"/>
          <w:szCs w:val="28"/>
        </w:rPr>
      </w:pPr>
      <w:r w:rsidRPr="00F70676">
        <w:rPr>
          <w:rFonts w:ascii="Times New Roman" w:hAnsi="Times New Roman"/>
          <w:sz w:val="28"/>
          <w:szCs w:val="28"/>
        </w:rPr>
        <w:lastRenderedPageBreak/>
        <w:t>2</w:t>
      </w:r>
      <w:r w:rsidRPr="00F70676">
        <w:rPr>
          <w:rFonts w:ascii="Times New Roman" w:hAnsi="Times New Roman"/>
          <w:b/>
          <w:sz w:val="28"/>
          <w:szCs w:val="28"/>
        </w:rPr>
        <w:t>.3. Результат предоставления муниципальной услуги.</w:t>
      </w:r>
    </w:p>
    <w:p w:rsidR="0039045F" w:rsidRPr="00F70676" w:rsidRDefault="0039045F" w:rsidP="00F70676">
      <w:pPr>
        <w:pStyle w:val="ad"/>
        <w:ind w:firstLine="708"/>
        <w:jc w:val="both"/>
        <w:rPr>
          <w:rFonts w:ascii="Times New Roman" w:hAnsi="Times New Roman"/>
          <w:sz w:val="28"/>
          <w:szCs w:val="28"/>
        </w:rPr>
      </w:pPr>
      <w:r w:rsidRPr="00F70676">
        <w:rPr>
          <w:rFonts w:ascii="Times New Roman" w:hAnsi="Times New Roman"/>
          <w:sz w:val="28"/>
          <w:szCs w:val="28"/>
        </w:rPr>
        <w:t>Результатом предоставления муниципальной  услуги  является передача в уполномоченный орган государственной власти или местного самоуправления исполнительной документации:</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1) геометрические данные с исполнительного чертежа с атрибутивной информацией, нанесенный на дежурный план;</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2) отсканированный чертеж с оригиналами печатей.</w:t>
      </w:r>
    </w:p>
    <w:p w:rsidR="0039045F" w:rsidRPr="00F70676" w:rsidRDefault="0039045F" w:rsidP="00991B6F">
      <w:pPr>
        <w:pStyle w:val="ad"/>
        <w:ind w:firstLine="708"/>
        <w:jc w:val="both"/>
        <w:rPr>
          <w:rFonts w:ascii="Times New Roman" w:hAnsi="Times New Roman"/>
          <w:sz w:val="28"/>
          <w:szCs w:val="28"/>
        </w:rPr>
      </w:pPr>
      <w:r w:rsidRPr="00F70676">
        <w:rPr>
          <w:rFonts w:ascii="Times New Roman" w:hAnsi="Times New Roman"/>
          <w:sz w:val="28"/>
          <w:szCs w:val="28"/>
        </w:rPr>
        <w:t>2.4. Срок предоставления муниципальной услуги.</w:t>
      </w:r>
    </w:p>
    <w:p w:rsidR="0039045F" w:rsidRPr="00F70676" w:rsidRDefault="0039045F" w:rsidP="00F70676">
      <w:pPr>
        <w:pStyle w:val="ad"/>
        <w:ind w:firstLine="708"/>
        <w:jc w:val="both"/>
        <w:rPr>
          <w:rFonts w:ascii="Times New Roman" w:hAnsi="Times New Roman"/>
          <w:sz w:val="28"/>
          <w:szCs w:val="28"/>
        </w:rPr>
      </w:pPr>
      <w:r w:rsidRPr="00F70676">
        <w:rPr>
          <w:rFonts w:ascii="Times New Roman" w:hAnsi="Times New Roman"/>
          <w:sz w:val="28"/>
          <w:szCs w:val="28"/>
        </w:rPr>
        <w:t>Срок предоставления муниципальной услуги: в течение 30 календарных дней со дня регистрации заявления о предоставлении муниципальной услуги. </w:t>
      </w:r>
    </w:p>
    <w:p w:rsidR="0039045F" w:rsidRPr="00F70676" w:rsidRDefault="0039045F" w:rsidP="00991B6F">
      <w:pPr>
        <w:pStyle w:val="ad"/>
        <w:ind w:firstLine="708"/>
        <w:jc w:val="both"/>
        <w:rPr>
          <w:rFonts w:ascii="Times New Roman" w:hAnsi="Times New Roman"/>
          <w:sz w:val="28"/>
          <w:szCs w:val="28"/>
        </w:rPr>
      </w:pPr>
      <w:r w:rsidRPr="00F70676">
        <w:rPr>
          <w:rFonts w:ascii="Times New Roman" w:hAnsi="Times New Roman"/>
          <w:sz w:val="28"/>
          <w:szCs w:val="28"/>
        </w:rPr>
        <w:t>2.5. Правовое основание предоставления муниципальной услуги.</w:t>
      </w:r>
    </w:p>
    <w:p w:rsidR="0039045F" w:rsidRPr="00F70676" w:rsidRDefault="0039045F" w:rsidP="00F70676">
      <w:pPr>
        <w:pStyle w:val="ad"/>
        <w:ind w:firstLine="708"/>
        <w:jc w:val="both"/>
        <w:rPr>
          <w:rFonts w:ascii="Times New Roman" w:hAnsi="Times New Roman"/>
          <w:sz w:val="28"/>
          <w:szCs w:val="28"/>
        </w:rPr>
      </w:pPr>
      <w:r w:rsidRPr="00F70676">
        <w:rPr>
          <w:rFonts w:ascii="Times New Roman" w:hAnsi="Times New Roman"/>
          <w:sz w:val="28"/>
          <w:szCs w:val="28"/>
        </w:rPr>
        <w:t>Правовым основанием для предоставления муниципальной услуги является отнесение данного вопроса к вопросу местного значения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w:t>
      </w:r>
    </w:p>
    <w:p w:rsidR="0039045F" w:rsidRPr="00F70676" w:rsidRDefault="0039045F" w:rsidP="00991B6F">
      <w:pPr>
        <w:pStyle w:val="ad"/>
        <w:ind w:firstLine="708"/>
        <w:jc w:val="both"/>
        <w:rPr>
          <w:rFonts w:ascii="Times New Roman" w:hAnsi="Times New Roman"/>
          <w:sz w:val="28"/>
          <w:szCs w:val="28"/>
        </w:rPr>
      </w:pPr>
      <w:r w:rsidRPr="00F70676">
        <w:rPr>
          <w:rFonts w:ascii="Times New Roman" w:hAnsi="Times New Roman"/>
          <w:sz w:val="28"/>
          <w:szCs w:val="28"/>
        </w:rPr>
        <w:t>2.6.  Перечень документов для предоставления муниципальной услуги:</w:t>
      </w:r>
    </w:p>
    <w:p w:rsidR="0039045F" w:rsidRPr="00F70676" w:rsidRDefault="0039045F" w:rsidP="00F70676">
      <w:pPr>
        <w:pStyle w:val="ad"/>
        <w:ind w:firstLine="708"/>
        <w:jc w:val="both"/>
        <w:rPr>
          <w:rFonts w:ascii="Times New Roman" w:hAnsi="Times New Roman"/>
          <w:sz w:val="28"/>
          <w:szCs w:val="28"/>
        </w:rPr>
      </w:pPr>
      <w:r w:rsidRPr="00F70676">
        <w:rPr>
          <w:rFonts w:ascii="Times New Roman" w:hAnsi="Times New Roman"/>
          <w:sz w:val="28"/>
          <w:szCs w:val="28"/>
        </w:rPr>
        <w:t>Документы, предоставляемые для контрольной геодезической съемки.</w:t>
      </w:r>
    </w:p>
    <w:p w:rsidR="0039045F" w:rsidRPr="00F70676" w:rsidRDefault="0039045F" w:rsidP="00F70676">
      <w:pPr>
        <w:pStyle w:val="ad"/>
        <w:ind w:firstLine="708"/>
        <w:jc w:val="both"/>
        <w:rPr>
          <w:rFonts w:ascii="Times New Roman" w:hAnsi="Times New Roman"/>
          <w:sz w:val="28"/>
          <w:szCs w:val="28"/>
        </w:rPr>
      </w:pPr>
      <w:r w:rsidRPr="00F70676">
        <w:rPr>
          <w:rFonts w:ascii="Times New Roman" w:hAnsi="Times New Roman"/>
          <w:sz w:val="28"/>
          <w:szCs w:val="28"/>
        </w:rPr>
        <w:t>Для выполнения контрольной съемки предоставляется следующая документация:</w:t>
      </w:r>
    </w:p>
    <w:p w:rsidR="0039045F" w:rsidRPr="00F70676" w:rsidRDefault="0039045F" w:rsidP="00991B6F">
      <w:pPr>
        <w:pStyle w:val="ad"/>
        <w:ind w:firstLine="708"/>
        <w:jc w:val="both"/>
        <w:rPr>
          <w:rFonts w:ascii="Times New Roman" w:hAnsi="Times New Roman"/>
          <w:sz w:val="28"/>
          <w:szCs w:val="28"/>
        </w:rPr>
      </w:pPr>
      <w:r w:rsidRPr="00F70676">
        <w:rPr>
          <w:rFonts w:ascii="Times New Roman" w:hAnsi="Times New Roman"/>
          <w:sz w:val="28"/>
          <w:szCs w:val="28"/>
        </w:rPr>
        <w:t>2.6.1. для самотечной канализации, ливневой канализации, электрических и связных кабелей:</w:t>
      </w:r>
    </w:p>
    <w:p w:rsidR="0039045F" w:rsidRPr="00F70676" w:rsidRDefault="0039045F" w:rsidP="00991B6F">
      <w:pPr>
        <w:pStyle w:val="ad"/>
        <w:ind w:firstLine="708"/>
        <w:jc w:val="both"/>
        <w:rPr>
          <w:rFonts w:ascii="Times New Roman" w:hAnsi="Times New Roman"/>
          <w:sz w:val="28"/>
          <w:szCs w:val="28"/>
        </w:rPr>
      </w:pPr>
      <w:r w:rsidRPr="00F70676">
        <w:rPr>
          <w:rFonts w:ascii="Times New Roman" w:hAnsi="Times New Roman"/>
          <w:sz w:val="28"/>
          <w:szCs w:val="28"/>
        </w:rPr>
        <w:t>2.6.1.1.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39045F" w:rsidRPr="00F70676" w:rsidRDefault="0039045F" w:rsidP="00991B6F">
      <w:pPr>
        <w:pStyle w:val="ad"/>
        <w:ind w:firstLine="708"/>
        <w:jc w:val="both"/>
        <w:rPr>
          <w:rFonts w:ascii="Times New Roman" w:hAnsi="Times New Roman"/>
          <w:sz w:val="28"/>
          <w:szCs w:val="28"/>
          <w:u w:val="single"/>
        </w:rPr>
      </w:pPr>
      <w:r w:rsidRPr="00F70676">
        <w:rPr>
          <w:rFonts w:ascii="Times New Roman" w:hAnsi="Times New Roman"/>
          <w:sz w:val="28"/>
          <w:szCs w:val="28"/>
        </w:rPr>
        <w:t>2.6.1.2.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2.6.1.3. электронный вид исполнительного чертежа на CD-R в формате DWG или DXF;</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для физического лица – копию документа, подтверждающего право собственности на земельный участок или его аренду.</w:t>
      </w:r>
    </w:p>
    <w:p w:rsidR="0039045F" w:rsidRPr="00F70676" w:rsidRDefault="0039045F" w:rsidP="00991B6F">
      <w:pPr>
        <w:pStyle w:val="ad"/>
        <w:ind w:firstLine="540"/>
        <w:jc w:val="both"/>
        <w:rPr>
          <w:rFonts w:ascii="Times New Roman" w:hAnsi="Times New Roman"/>
          <w:sz w:val="28"/>
          <w:szCs w:val="28"/>
        </w:rPr>
      </w:pPr>
      <w:r w:rsidRPr="00F70676">
        <w:rPr>
          <w:rFonts w:ascii="Times New Roman" w:hAnsi="Times New Roman"/>
          <w:sz w:val="28"/>
          <w:szCs w:val="28"/>
        </w:rPr>
        <w:t>2.6.2. для напорной канализации, газопровода, водопровода, тепловых сетей и других напорных трубопроводов:</w:t>
      </w:r>
    </w:p>
    <w:p w:rsidR="0039045F" w:rsidRPr="00F70676" w:rsidRDefault="0039045F" w:rsidP="00991B6F">
      <w:pPr>
        <w:pStyle w:val="ad"/>
        <w:ind w:firstLine="540"/>
        <w:jc w:val="both"/>
        <w:rPr>
          <w:rFonts w:ascii="Times New Roman" w:hAnsi="Times New Roman"/>
          <w:sz w:val="28"/>
          <w:szCs w:val="28"/>
        </w:rPr>
      </w:pPr>
      <w:r w:rsidRPr="00F70676">
        <w:rPr>
          <w:rFonts w:ascii="Times New Roman" w:hAnsi="Times New Roman"/>
          <w:sz w:val="28"/>
          <w:szCs w:val="28"/>
        </w:rPr>
        <w:t>2.6.2.1. оригинал согласованной проектной документации на бумажном носителе с указанием регистрационного номера;</w:t>
      </w:r>
    </w:p>
    <w:p w:rsidR="0039045F" w:rsidRPr="00F70676" w:rsidRDefault="0039045F" w:rsidP="00991B6F">
      <w:pPr>
        <w:pStyle w:val="ad"/>
        <w:ind w:firstLine="540"/>
        <w:jc w:val="both"/>
        <w:rPr>
          <w:rFonts w:ascii="Times New Roman" w:hAnsi="Times New Roman"/>
          <w:sz w:val="28"/>
          <w:szCs w:val="28"/>
        </w:rPr>
      </w:pPr>
      <w:r w:rsidRPr="00F70676">
        <w:rPr>
          <w:rFonts w:ascii="Times New Roman" w:hAnsi="Times New Roman"/>
          <w:sz w:val="28"/>
          <w:szCs w:val="28"/>
        </w:rPr>
        <w:t>2.6.2.2.электронный вид проектной документации;</w:t>
      </w:r>
    </w:p>
    <w:p w:rsidR="00F70676" w:rsidRPr="00991B6F" w:rsidRDefault="0039045F" w:rsidP="00991B6F">
      <w:pPr>
        <w:pStyle w:val="ad"/>
        <w:ind w:firstLine="540"/>
        <w:jc w:val="both"/>
        <w:rPr>
          <w:rFonts w:ascii="Times New Roman" w:hAnsi="Times New Roman"/>
          <w:sz w:val="28"/>
          <w:szCs w:val="28"/>
        </w:rPr>
      </w:pPr>
      <w:r w:rsidRPr="00F70676">
        <w:rPr>
          <w:rFonts w:ascii="Times New Roman" w:hAnsi="Times New Roman"/>
          <w:sz w:val="28"/>
          <w:szCs w:val="28"/>
        </w:rPr>
        <w:t>2.6.2.3.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рабочих дней по окончании строительства.</w:t>
      </w:r>
    </w:p>
    <w:p w:rsidR="0039045F" w:rsidRPr="00991B6F" w:rsidRDefault="0039045F" w:rsidP="00991B6F">
      <w:pPr>
        <w:spacing w:line="200" w:lineRule="atLeast"/>
        <w:ind w:firstLine="540"/>
        <w:jc w:val="both"/>
        <w:rPr>
          <w:rFonts w:ascii="Times New Roman" w:hAnsi="Times New Roman" w:cs="Times New Roman"/>
          <w:b/>
          <w:sz w:val="28"/>
          <w:szCs w:val="28"/>
        </w:rPr>
      </w:pPr>
      <w:r w:rsidRPr="00F70676">
        <w:rPr>
          <w:rFonts w:ascii="Times New Roman" w:hAnsi="Times New Roman" w:cs="Times New Roman"/>
          <w:sz w:val="28"/>
          <w:szCs w:val="28"/>
        </w:rPr>
        <w:tab/>
      </w:r>
      <w:r w:rsidRPr="00F70676">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муниципальнойуслуги.</w:t>
      </w:r>
      <w:r w:rsidR="00991B6F" w:rsidRPr="00991B6F">
        <w:rPr>
          <w:rFonts w:ascii="Times New Roman" w:hAnsi="Times New Roman" w:cs="Times New Roman"/>
          <w:b/>
          <w:sz w:val="28"/>
          <w:szCs w:val="28"/>
        </w:rPr>
        <w:t xml:space="preserve"> </w:t>
      </w:r>
      <w:r w:rsidRPr="00F70676">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lastRenderedPageBreak/>
        <w:t>- 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991B6F" w:rsidRPr="00991B6F" w:rsidRDefault="0039045F" w:rsidP="00991B6F">
      <w:pPr>
        <w:pStyle w:val="ad"/>
        <w:ind w:firstLine="708"/>
        <w:jc w:val="both"/>
        <w:rPr>
          <w:rFonts w:ascii="Times New Roman" w:hAnsi="Times New Roman"/>
          <w:sz w:val="28"/>
          <w:szCs w:val="28"/>
        </w:rPr>
      </w:pPr>
      <w:r w:rsidRPr="00F70676">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991B6F" w:rsidRPr="00991B6F" w:rsidRDefault="0039045F" w:rsidP="00991B6F">
      <w:pPr>
        <w:pStyle w:val="ad"/>
        <w:jc w:val="center"/>
        <w:rPr>
          <w:rFonts w:ascii="Times New Roman" w:hAnsi="Times New Roman"/>
          <w:b/>
          <w:sz w:val="28"/>
          <w:szCs w:val="28"/>
        </w:rPr>
      </w:pPr>
      <w:r w:rsidRPr="00F70676">
        <w:rPr>
          <w:rFonts w:ascii="Times New Roman" w:hAnsi="Times New Roman"/>
          <w:b/>
          <w:sz w:val="28"/>
          <w:szCs w:val="28"/>
        </w:rPr>
        <w:t>2.8. Исчерпывающий перечень оснований для отказа в предоставлении муниципальной услуги.</w:t>
      </w:r>
    </w:p>
    <w:p w:rsidR="0039045F" w:rsidRPr="00F70676" w:rsidRDefault="0039045F" w:rsidP="00991B6F">
      <w:pPr>
        <w:pStyle w:val="ad"/>
        <w:ind w:firstLine="708"/>
        <w:jc w:val="both"/>
        <w:rPr>
          <w:rFonts w:ascii="Times New Roman" w:hAnsi="Times New Roman"/>
          <w:sz w:val="28"/>
          <w:szCs w:val="28"/>
        </w:rPr>
      </w:pPr>
      <w:r w:rsidRPr="00F70676">
        <w:rPr>
          <w:rFonts w:ascii="Times New Roman" w:hAnsi="Times New Roman"/>
          <w:sz w:val="28"/>
          <w:szCs w:val="28"/>
        </w:rPr>
        <w:t>Перечень оснований для отказа в предоставлении муниципальной услуги:</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непредставление документов согласно пункту 2.6. настоящего Регламента;</w:t>
      </w:r>
    </w:p>
    <w:p w:rsidR="0039045F" w:rsidRPr="00F70676" w:rsidRDefault="0039045F" w:rsidP="00F70676">
      <w:pPr>
        <w:pStyle w:val="ad"/>
        <w:jc w:val="both"/>
        <w:rPr>
          <w:rFonts w:ascii="Times New Roman" w:hAnsi="Times New Roman"/>
          <w:sz w:val="28"/>
          <w:szCs w:val="28"/>
        </w:rPr>
      </w:pPr>
      <w:r w:rsidRPr="00F70676">
        <w:rPr>
          <w:rFonts w:ascii="Times New Roman" w:hAnsi="Times New Roman"/>
          <w:sz w:val="28"/>
          <w:szCs w:val="28"/>
        </w:rPr>
        <w:t>- обращение неправомочного лица.</w:t>
      </w:r>
    </w:p>
    <w:p w:rsidR="0039045F" w:rsidRPr="00F70676" w:rsidRDefault="0039045F" w:rsidP="00991B6F">
      <w:pPr>
        <w:pStyle w:val="ad"/>
        <w:jc w:val="center"/>
        <w:rPr>
          <w:rFonts w:ascii="Times New Roman" w:hAnsi="Times New Roman"/>
          <w:b/>
          <w:sz w:val="28"/>
          <w:szCs w:val="28"/>
        </w:rPr>
      </w:pPr>
      <w:r w:rsidRPr="00F70676">
        <w:rPr>
          <w:rFonts w:ascii="Times New Roman" w:hAnsi="Times New Roman"/>
          <w:b/>
          <w:sz w:val="28"/>
          <w:szCs w:val="28"/>
        </w:rPr>
        <w:t>2.9. Размер платы, взимаемой с заявителя при предоставлении муниципальной услуги.</w:t>
      </w:r>
    </w:p>
    <w:p w:rsidR="0039045F" w:rsidRPr="00F70676" w:rsidRDefault="0039045F" w:rsidP="00991B6F">
      <w:pPr>
        <w:pStyle w:val="ad"/>
        <w:ind w:firstLine="708"/>
        <w:jc w:val="both"/>
        <w:rPr>
          <w:rFonts w:ascii="Times New Roman" w:hAnsi="Times New Roman"/>
          <w:sz w:val="28"/>
          <w:szCs w:val="28"/>
        </w:rPr>
      </w:pPr>
      <w:r w:rsidRPr="00F70676">
        <w:rPr>
          <w:rFonts w:ascii="Times New Roman" w:hAnsi="Times New Roman"/>
          <w:sz w:val="28"/>
          <w:szCs w:val="28"/>
        </w:rPr>
        <w:t>Предоставление муниципальной услуги осуществляется на бесплатной основе.</w:t>
      </w:r>
    </w:p>
    <w:p w:rsidR="0039045F" w:rsidRPr="00F70676" w:rsidRDefault="0039045F" w:rsidP="00991B6F">
      <w:pPr>
        <w:pStyle w:val="ad"/>
        <w:jc w:val="center"/>
        <w:rPr>
          <w:rFonts w:ascii="Times New Roman" w:hAnsi="Times New Roman"/>
          <w:b/>
          <w:sz w:val="28"/>
          <w:szCs w:val="28"/>
        </w:rPr>
      </w:pPr>
      <w:r w:rsidRPr="00F70676">
        <w:rPr>
          <w:rFonts w:ascii="Times New Roman" w:hAnsi="Times New Roman"/>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045F" w:rsidRPr="00F70676" w:rsidRDefault="0039045F" w:rsidP="0039045F">
      <w:pPr>
        <w:pStyle w:val="210"/>
        <w:shd w:val="clear" w:color="auto" w:fill="auto"/>
        <w:spacing w:before="0" w:line="322" w:lineRule="exact"/>
        <w:ind w:firstLine="540"/>
        <w:rPr>
          <w:rFonts w:ascii="Times New Roman" w:hAnsi="Times New Roman" w:cs="Times New Roman"/>
        </w:rPr>
      </w:pPr>
      <w:r w:rsidRPr="00F70676">
        <w:rPr>
          <w:rStyle w:val="23"/>
          <w:rFonts w:ascii="Times New Roman" w:hAnsi="Times New Roman" w:cs="Times New Roman"/>
          <w:color w:val="000000"/>
        </w:rPr>
        <w:t>Максимальный срок ожидания в очереди при подаче запроса о предоставлении муниципальной услуги не должен превышать 15 минут.</w:t>
      </w:r>
    </w:p>
    <w:p w:rsidR="0039045F" w:rsidRPr="00F70676" w:rsidRDefault="0039045F" w:rsidP="0039045F">
      <w:pPr>
        <w:pStyle w:val="210"/>
        <w:shd w:val="clear" w:color="auto" w:fill="auto"/>
        <w:spacing w:before="0" w:line="322" w:lineRule="exact"/>
        <w:ind w:firstLine="540"/>
        <w:rPr>
          <w:rFonts w:ascii="Times New Roman" w:hAnsi="Times New Roman" w:cs="Times New Roman"/>
        </w:rPr>
      </w:pPr>
      <w:r w:rsidRPr="00F70676">
        <w:rPr>
          <w:rStyle w:val="23"/>
          <w:rFonts w:ascii="Times New Roman" w:hAnsi="Times New Roman" w:cs="Times New Roman"/>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39045F" w:rsidRPr="00F70676" w:rsidRDefault="0039045F" w:rsidP="00991B6F">
      <w:pPr>
        <w:pStyle w:val="210"/>
        <w:shd w:val="clear" w:color="auto" w:fill="auto"/>
        <w:tabs>
          <w:tab w:val="left" w:pos="0"/>
        </w:tabs>
        <w:spacing w:before="0" w:line="322" w:lineRule="exact"/>
        <w:ind w:firstLine="540"/>
        <w:jc w:val="center"/>
        <w:rPr>
          <w:rFonts w:ascii="Times New Roman" w:hAnsi="Times New Roman" w:cs="Times New Roman"/>
          <w:b/>
        </w:rPr>
      </w:pPr>
      <w:r w:rsidRPr="00F70676">
        <w:rPr>
          <w:rStyle w:val="23"/>
          <w:rFonts w:ascii="Times New Roman" w:hAnsi="Times New Roman" w:cs="Times New Roman"/>
          <w:b/>
          <w:color w:val="000000"/>
        </w:rPr>
        <w:t>2.11. Срок регистрации запроса заявителя о предоставлении муниципальной услуги.</w:t>
      </w:r>
    </w:p>
    <w:p w:rsidR="0039045F" w:rsidRPr="00F70676" w:rsidRDefault="0039045F" w:rsidP="0039045F">
      <w:pPr>
        <w:pStyle w:val="210"/>
        <w:shd w:val="clear" w:color="auto" w:fill="auto"/>
        <w:spacing w:before="0" w:line="322" w:lineRule="exact"/>
        <w:ind w:firstLine="540"/>
        <w:rPr>
          <w:rFonts w:ascii="Times New Roman" w:hAnsi="Times New Roman" w:cs="Times New Roman"/>
          <w:color w:val="000000"/>
        </w:rPr>
      </w:pPr>
      <w:r w:rsidRPr="00F70676">
        <w:rPr>
          <w:rStyle w:val="23"/>
          <w:rFonts w:ascii="Times New Roman" w:hAnsi="Times New Roman" w:cs="Times New Roman"/>
          <w:color w:val="000000"/>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9045F" w:rsidRPr="00991B6F" w:rsidRDefault="0039045F" w:rsidP="00991B6F">
      <w:pPr>
        <w:pStyle w:val="ad"/>
        <w:jc w:val="center"/>
        <w:rPr>
          <w:rFonts w:ascii="Times New Roman" w:hAnsi="Times New Roman"/>
          <w:b/>
          <w:sz w:val="28"/>
          <w:szCs w:val="28"/>
        </w:rPr>
      </w:pPr>
      <w:r w:rsidRPr="00991B6F">
        <w:rPr>
          <w:rFonts w:ascii="Times New Roman" w:hAnsi="Times New Roman"/>
          <w:b/>
          <w:sz w:val="28"/>
          <w:szCs w:val="28"/>
        </w:rPr>
        <w:t>2.12. Требования к местам предоставления муниципальной услуги.</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 xml:space="preserve">2.12.1. </w:t>
      </w:r>
      <w:bookmarkStart w:id="1" w:name="Par247"/>
      <w:bookmarkEnd w:id="1"/>
      <w:r w:rsidRPr="00991B6F">
        <w:rPr>
          <w:rFonts w:ascii="Times New Roman" w:hAnsi="Times New Roman"/>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2.12.2. Центральный вход в здание Администрации должен быть оборудован информационной табличкой (вывеской), содержащей следующую информацию:</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 наименование;</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 место нахождения;</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 режим работы.</w:t>
      </w:r>
    </w:p>
    <w:p w:rsidR="0039045F" w:rsidRPr="00991B6F" w:rsidRDefault="0039045F" w:rsidP="00991B6F">
      <w:pPr>
        <w:pStyle w:val="ad"/>
        <w:ind w:firstLine="540"/>
        <w:jc w:val="both"/>
        <w:rPr>
          <w:rFonts w:ascii="Times New Roman" w:hAnsi="Times New Roman"/>
          <w:sz w:val="28"/>
          <w:szCs w:val="28"/>
        </w:rPr>
      </w:pPr>
      <w:bookmarkStart w:id="2" w:name="sub_10231"/>
      <w:r w:rsidRPr="00991B6F">
        <w:rPr>
          <w:rFonts w:ascii="Times New Roman" w:hAnsi="Times New Roman"/>
          <w:sz w:val="28"/>
          <w:szCs w:val="28"/>
        </w:rPr>
        <w:t xml:space="preserve">2.12.3. Помещения, в которых предоставляется муниципальная услуга, должны соответствовать санитарно-гигиеническим правилам и нормативам, правилам </w:t>
      </w:r>
      <w:r w:rsidRPr="00991B6F">
        <w:rPr>
          <w:rFonts w:ascii="Times New Roman" w:hAnsi="Times New Roman"/>
          <w:sz w:val="28"/>
          <w:szCs w:val="28"/>
        </w:rPr>
        <w:lastRenderedPageBreak/>
        <w:t>пожарной безопасности, безопасности труда. Помещения оборудуются системой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045F" w:rsidRPr="00991B6F" w:rsidRDefault="0039045F" w:rsidP="00991B6F">
      <w:pPr>
        <w:pStyle w:val="ad"/>
        <w:ind w:firstLine="540"/>
        <w:jc w:val="both"/>
        <w:rPr>
          <w:rFonts w:ascii="Times New Roman" w:hAnsi="Times New Roman"/>
          <w:sz w:val="28"/>
          <w:szCs w:val="28"/>
        </w:rPr>
      </w:pPr>
      <w:bookmarkStart w:id="3" w:name="sub_10232"/>
      <w:bookmarkEnd w:id="2"/>
      <w:r w:rsidRPr="00991B6F">
        <w:rPr>
          <w:rFonts w:ascii="Times New Roman" w:hAnsi="Times New Roman"/>
          <w:sz w:val="28"/>
          <w:szCs w:val="28"/>
        </w:rPr>
        <w:t>2.12.4.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045F" w:rsidRPr="00991B6F" w:rsidRDefault="0039045F" w:rsidP="00991B6F">
      <w:pPr>
        <w:pStyle w:val="ad"/>
        <w:ind w:firstLine="540"/>
        <w:jc w:val="both"/>
        <w:rPr>
          <w:rFonts w:ascii="Times New Roman" w:hAnsi="Times New Roman"/>
          <w:sz w:val="28"/>
          <w:szCs w:val="28"/>
        </w:rPr>
      </w:pPr>
      <w:bookmarkStart w:id="4" w:name="sub_10233"/>
      <w:bookmarkEnd w:id="3"/>
      <w:r w:rsidRPr="00991B6F">
        <w:rPr>
          <w:rFonts w:ascii="Times New Roman" w:hAnsi="Times New Roman"/>
          <w:sz w:val="28"/>
          <w:szCs w:val="28"/>
        </w:rPr>
        <w:t>2.12.5. Информационные стенды размещаются на видном, доступном месте.</w:t>
      </w:r>
      <w:bookmarkEnd w:id="4"/>
      <w:r w:rsidRPr="00991B6F">
        <w:rPr>
          <w:rFonts w:ascii="Times New Roman" w:hAnsi="Times New Roman"/>
          <w:sz w:val="28"/>
          <w:szCs w:val="28"/>
        </w:rPr>
        <w:t xml:space="preserve"> 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39045F" w:rsidRPr="00991B6F" w:rsidRDefault="0039045F" w:rsidP="00991B6F">
      <w:pPr>
        <w:pStyle w:val="ad"/>
        <w:ind w:firstLine="540"/>
        <w:jc w:val="both"/>
        <w:rPr>
          <w:rFonts w:ascii="Times New Roman" w:hAnsi="Times New Roman"/>
          <w:sz w:val="28"/>
          <w:szCs w:val="28"/>
        </w:rPr>
      </w:pPr>
      <w:r w:rsidRPr="00991B6F">
        <w:rPr>
          <w:rFonts w:ascii="Times New Roman" w:hAnsi="Times New Roman"/>
          <w:sz w:val="28"/>
          <w:szCs w:val="28"/>
        </w:rPr>
        <w:t>2.12.6.</w:t>
      </w:r>
      <w:r w:rsidR="00991B6F" w:rsidRPr="00991B6F">
        <w:rPr>
          <w:rFonts w:ascii="Times New Roman" w:hAnsi="Times New Roman"/>
          <w:sz w:val="28"/>
          <w:szCs w:val="28"/>
        </w:rPr>
        <w:t xml:space="preserve"> </w:t>
      </w:r>
      <w:r w:rsidRPr="00991B6F">
        <w:rPr>
          <w:rFonts w:ascii="Times New Roman" w:hAnsi="Times New Roman"/>
          <w:spacing w:val="-1"/>
          <w:sz w:val="28"/>
          <w:szCs w:val="28"/>
        </w:rPr>
        <w:t>С</w:t>
      </w:r>
      <w:r w:rsidRPr="00991B6F">
        <w:rPr>
          <w:rFonts w:ascii="Times New Roman" w:hAnsi="Times New Roman"/>
          <w:sz w:val="28"/>
          <w:szCs w:val="28"/>
        </w:rPr>
        <w:t>о</w:t>
      </w:r>
      <w:r w:rsidRPr="00991B6F">
        <w:rPr>
          <w:rFonts w:ascii="Times New Roman" w:hAnsi="Times New Roman"/>
          <w:spacing w:val="1"/>
          <w:sz w:val="28"/>
          <w:szCs w:val="28"/>
        </w:rPr>
        <w:t>з</w:t>
      </w:r>
      <w:r w:rsidRPr="00991B6F">
        <w:rPr>
          <w:rFonts w:ascii="Times New Roman" w:hAnsi="Times New Roman"/>
          <w:spacing w:val="-2"/>
          <w:sz w:val="28"/>
          <w:szCs w:val="28"/>
        </w:rPr>
        <w:t>д</w:t>
      </w:r>
      <w:r w:rsidRPr="00991B6F">
        <w:rPr>
          <w:rFonts w:ascii="Times New Roman" w:hAnsi="Times New Roman"/>
          <w:spacing w:val="-1"/>
          <w:sz w:val="28"/>
          <w:szCs w:val="28"/>
        </w:rPr>
        <w:t>а</w:t>
      </w:r>
      <w:r w:rsidRPr="00991B6F">
        <w:rPr>
          <w:rFonts w:ascii="Times New Roman" w:hAnsi="Times New Roman"/>
          <w:spacing w:val="1"/>
          <w:sz w:val="28"/>
          <w:szCs w:val="28"/>
        </w:rPr>
        <w:t>ются</w:t>
      </w:r>
      <w:r w:rsidR="00991B6F" w:rsidRPr="00991B6F">
        <w:rPr>
          <w:rFonts w:ascii="Times New Roman" w:hAnsi="Times New Roman"/>
          <w:spacing w:val="1"/>
          <w:sz w:val="28"/>
          <w:szCs w:val="28"/>
        </w:rPr>
        <w:t xml:space="preserve"> </w:t>
      </w:r>
      <w:r w:rsidRPr="00991B6F">
        <w:rPr>
          <w:rFonts w:ascii="Times New Roman" w:hAnsi="Times New Roman"/>
          <w:spacing w:val="-9"/>
          <w:sz w:val="28"/>
          <w:szCs w:val="28"/>
        </w:rPr>
        <w:t>у</w:t>
      </w:r>
      <w:r w:rsidRPr="00991B6F">
        <w:rPr>
          <w:rFonts w:ascii="Times New Roman" w:hAnsi="Times New Roman"/>
          <w:spacing w:val="-1"/>
          <w:sz w:val="28"/>
          <w:szCs w:val="28"/>
        </w:rPr>
        <w:t>с</w:t>
      </w:r>
      <w:r w:rsidRPr="00991B6F">
        <w:rPr>
          <w:rFonts w:ascii="Times New Roman" w:hAnsi="Times New Roman"/>
          <w:sz w:val="28"/>
          <w:szCs w:val="28"/>
        </w:rPr>
        <w:t>ло</w:t>
      </w:r>
      <w:r w:rsidRPr="00991B6F">
        <w:rPr>
          <w:rFonts w:ascii="Times New Roman" w:hAnsi="Times New Roman"/>
          <w:spacing w:val="2"/>
          <w:sz w:val="28"/>
          <w:szCs w:val="28"/>
        </w:rPr>
        <w:t>в</w:t>
      </w:r>
      <w:r w:rsidRPr="00991B6F">
        <w:rPr>
          <w:rFonts w:ascii="Times New Roman" w:hAnsi="Times New Roman"/>
          <w:spacing w:val="1"/>
          <w:sz w:val="28"/>
          <w:szCs w:val="28"/>
        </w:rPr>
        <w:t>и</w:t>
      </w:r>
      <w:r w:rsidRPr="00991B6F">
        <w:rPr>
          <w:rFonts w:ascii="Times New Roman" w:hAnsi="Times New Roman"/>
          <w:sz w:val="28"/>
          <w:szCs w:val="28"/>
        </w:rPr>
        <w:t>я</w:t>
      </w:r>
      <w:r w:rsidR="00991B6F" w:rsidRPr="00991B6F">
        <w:rPr>
          <w:rFonts w:ascii="Times New Roman" w:hAnsi="Times New Roman"/>
          <w:sz w:val="28"/>
          <w:szCs w:val="28"/>
        </w:rPr>
        <w:t xml:space="preserve"> </w:t>
      </w:r>
      <w:r w:rsidRPr="00991B6F">
        <w:rPr>
          <w:rFonts w:ascii="Times New Roman" w:hAnsi="Times New Roman"/>
          <w:spacing w:val="-2"/>
          <w:sz w:val="28"/>
          <w:szCs w:val="28"/>
        </w:rPr>
        <w:t>д</w:t>
      </w:r>
      <w:r w:rsidRPr="00991B6F">
        <w:rPr>
          <w:rFonts w:ascii="Times New Roman" w:hAnsi="Times New Roman"/>
          <w:sz w:val="28"/>
          <w:szCs w:val="28"/>
        </w:rPr>
        <w:t>ля</w:t>
      </w:r>
      <w:r w:rsidR="00991B6F" w:rsidRPr="00991B6F">
        <w:rPr>
          <w:rFonts w:ascii="Times New Roman" w:hAnsi="Times New Roman"/>
          <w:sz w:val="28"/>
          <w:szCs w:val="28"/>
        </w:rPr>
        <w:t xml:space="preserve"> </w:t>
      </w:r>
      <w:r w:rsidRPr="00991B6F">
        <w:rPr>
          <w:rFonts w:ascii="Times New Roman" w:hAnsi="Times New Roman"/>
          <w:sz w:val="28"/>
          <w:szCs w:val="28"/>
        </w:rPr>
        <w:t>о</w:t>
      </w:r>
      <w:r w:rsidRPr="00991B6F">
        <w:rPr>
          <w:rFonts w:ascii="Times New Roman" w:hAnsi="Times New Roman"/>
          <w:spacing w:val="-2"/>
          <w:sz w:val="28"/>
          <w:szCs w:val="28"/>
        </w:rPr>
        <w:t>б</w:t>
      </w:r>
      <w:r w:rsidRPr="00991B6F">
        <w:rPr>
          <w:rFonts w:ascii="Times New Roman" w:hAnsi="Times New Roman"/>
          <w:spacing w:val="-1"/>
          <w:sz w:val="28"/>
          <w:szCs w:val="28"/>
        </w:rPr>
        <w:t>с</w:t>
      </w:r>
      <w:r w:rsidRPr="00991B6F">
        <w:rPr>
          <w:rFonts w:ascii="Times New Roman" w:hAnsi="Times New Roman"/>
          <w:sz w:val="28"/>
          <w:szCs w:val="28"/>
        </w:rPr>
        <w:t>л</w:t>
      </w:r>
      <w:r w:rsidRPr="00991B6F">
        <w:rPr>
          <w:rFonts w:ascii="Times New Roman" w:hAnsi="Times New Roman"/>
          <w:spacing w:val="-9"/>
          <w:sz w:val="28"/>
          <w:szCs w:val="28"/>
        </w:rPr>
        <w:t>у</w:t>
      </w:r>
      <w:r w:rsidRPr="00991B6F">
        <w:rPr>
          <w:rFonts w:ascii="Times New Roman" w:hAnsi="Times New Roman"/>
          <w:spacing w:val="2"/>
          <w:sz w:val="28"/>
          <w:szCs w:val="28"/>
        </w:rPr>
        <w:t>ж</w:t>
      </w:r>
      <w:r w:rsidRPr="00991B6F">
        <w:rPr>
          <w:rFonts w:ascii="Times New Roman" w:hAnsi="Times New Roman"/>
          <w:spacing w:val="1"/>
          <w:sz w:val="28"/>
          <w:szCs w:val="28"/>
        </w:rPr>
        <w:t>и</w:t>
      </w:r>
      <w:r w:rsidRPr="00991B6F">
        <w:rPr>
          <w:rFonts w:ascii="Times New Roman" w:hAnsi="Times New Roman"/>
          <w:spacing w:val="2"/>
          <w:sz w:val="28"/>
          <w:szCs w:val="28"/>
        </w:rPr>
        <w:t>в</w:t>
      </w:r>
      <w:r w:rsidRPr="00991B6F">
        <w:rPr>
          <w:rFonts w:ascii="Times New Roman" w:hAnsi="Times New Roman"/>
          <w:spacing w:val="-1"/>
          <w:sz w:val="28"/>
          <w:szCs w:val="28"/>
        </w:rPr>
        <w:t>а</w:t>
      </w:r>
      <w:r w:rsidRPr="00991B6F">
        <w:rPr>
          <w:rFonts w:ascii="Times New Roman" w:hAnsi="Times New Roman"/>
          <w:spacing w:val="1"/>
          <w:sz w:val="28"/>
          <w:szCs w:val="28"/>
        </w:rPr>
        <w:t>ни</w:t>
      </w:r>
      <w:r w:rsidRPr="00991B6F">
        <w:rPr>
          <w:rFonts w:ascii="Times New Roman" w:hAnsi="Times New Roman"/>
          <w:sz w:val="28"/>
          <w:szCs w:val="28"/>
        </w:rPr>
        <w:t>я</w:t>
      </w:r>
      <w:r w:rsidRPr="00991B6F">
        <w:rPr>
          <w:rFonts w:ascii="Times New Roman" w:hAnsi="Times New Roman"/>
          <w:spacing w:val="1"/>
          <w:sz w:val="28"/>
          <w:szCs w:val="28"/>
        </w:rPr>
        <w:t xml:space="preserve"> ин</w:t>
      </w:r>
      <w:r w:rsidRPr="00991B6F">
        <w:rPr>
          <w:rFonts w:ascii="Times New Roman" w:hAnsi="Times New Roman"/>
          <w:spacing w:val="2"/>
          <w:sz w:val="28"/>
          <w:szCs w:val="28"/>
        </w:rPr>
        <w:t>в</w:t>
      </w:r>
      <w:r w:rsidRPr="00991B6F">
        <w:rPr>
          <w:rFonts w:ascii="Times New Roman" w:hAnsi="Times New Roman"/>
          <w:spacing w:val="-1"/>
          <w:sz w:val="28"/>
          <w:szCs w:val="28"/>
        </w:rPr>
        <w:t>а</w:t>
      </w:r>
      <w:r w:rsidRPr="00991B6F">
        <w:rPr>
          <w:rFonts w:ascii="Times New Roman" w:hAnsi="Times New Roman"/>
          <w:sz w:val="28"/>
          <w:szCs w:val="28"/>
        </w:rPr>
        <w:t>л</w:t>
      </w:r>
      <w:r w:rsidRPr="00991B6F">
        <w:rPr>
          <w:rFonts w:ascii="Times New Roman" w:hAnsi="Times New Roman"/>
          <w:spacing w:val="1"/>
          <w:sz w:val="28"/>
          <w:szCs w:val="28"/>
        </w:rPr>
        <w:t>и</w:t>
      </w:r>
      <w:r w:rsidRPr="00991B6F">
        <w:rPr>
          <w:rFonts w:ascii="Times New Roman" w:hAnsi="Times New Roman"/>
          <w:spacing w:val="-2"/>
          <w:sz w:val="28"/>
          <w:szCs w:val="28"/>
        </w:rPr>
        <w:t>д</w:t>
      </w:r>
      <w:r w:rsidRPr="00991B6F">
        <w:rPr>
          <w:rFonts w:ascii="Times New Roman" w:hAnsi="Times New Roman"/>
          <w:sz w:val="28"/>
          <w:szCs w:val="28"/>
        </w:rPr>
        <w:t>о</w:t>
      </w:r>
      <w:r w:rsidRPr="00991B6F">
        <w:rPr>
          <w:rFonts w:ascii="Times New Roman" w:hAnsi="Times New Roman"/>
          <w:spacing w:val="2"/>
          <w:sz w:val="28"/>
          <w:szCs w:val="28"/>
        </w:rPr>
        <w:t>в</w:t>
      </w:r>
      <w:r w:rsidRPr="00991B6F">
        <w:rPr>
          <w:rFonts w:ascii="Times New Roman" w:hAnsi="Times New Roman"/>
          <w:sz w:val="28"/>
          <w:szCs w:val="28"/>
        </w:rPr>
        <w:t>:</w:t>
      </w:r>
      <w:r w:rsidR="00991B6F" w:rsidRPr="00991B6F">
        <w:rPr>
          <w:rFonts w:ascii="Times New Roman" w:hAnsi="Times New Roman"/>
          <w:sz w:val="28"/>
          <w:szCs w:val="28"/>
        </w:rPr>
        <w:t xml:space="preserve"> </w:t>
      </w:r>
      <w:r w:rsidRPr="00991B6F">
        <w:rPr>
          <w:rFonts w:ascii="Times New Roman" w:hAnsi="Times New Roman"/>
          <w:spacing w:val="-3"/>
          <w:sz w:val="28"/>
          <w:szCs w:val="28"/>
        </w:rPr>
        <w:t>п</w:t>
      </w:r>
      <w:r w:rsidRPr="00991B6F">
        <w:rPr>
          <w:rFonts w:ascii="Times New Roman" w:hAnsi="Times New Roman"/>
          <w:sz w:val="28"/>
          <w:szCs w:val="28"/>
        </w:rPr>
        <w:t>о</w:t>
      </w:r>
      <w:r w:rsidRPr="00991B6F">
        <w:rPr>
          <w:rFonts w:ascii="Times New Roman" w:hAnsi="Times New Roman"/>
          <w:spacing w:val="2"/>
          <w:sz w:val="28"/>
          <w:szCs w:val="28"/>
        </w:rPr>
        <w:t>м</w:t>
      </w:r>
      <w:r w:rsidRPr="00991B6F">
        <w:rPr>
          <w:rFonts w:ascii="Times New Roman" w:hAnsi="Times New Roman"/>
          <w:spacing w:val="-1"/>
          <w:sz w:val="28"/>
          <w:szCs w:val="28"/>
        </w:rPr>
        <w:t>е</w:t>
      </w:r>
      <w:r w:rsidRPr="00991B6F">
        <w:rPr>
          <w:rFonts w:ascii="Times New Roman" w:hAnsi="Times New Roman"/>
          <w:spacing w:val="2"/>
          <w:sz w:val="28"/>
          <w:szCs w:val="28"/>
        </w:rPr>
        <w:t>щ</w:t>
      </w:r>
      <w:r w:rsidRPr="00991B6F">
        <w:rPr>
          <w:rFonts w:ascii="Times New Roman" w:hAnsi="Times New Roman"/>
          <w:spacing w:val="-1"/>
          <w:sz w:val="28"/>
          <w:szCs w:val="28"/>
        </w:rPr>
        <w:t>е</w:t>
      </w:r>
      <w:r w:rsidRPr="00991B6F">
        <w:rPr>
          <w:rFonts w:ascii="Times New Roman" w:hAnsi="Times New Roman"/>
          <w:spacing w:val="1"/>
          <w:sz w:val="28"/>
          <w:szCs w:val="28"/>
        </w:rPr>
        <w:t>ни</w:t>
      </w:r>
      <w:r w:rsidRPr="00991B6F">
        <w:rPr>
          <w:rFonts w:ascii="Times New Roman" w:hAnsi="Times New Roman"/>
          <w:sz w:val="28"/>
          <w:szCs w:val="28"/>
        </w:rPr>
        <w:t>я о</w:t>
      </w:r>
      <w:r w:rsidRPr="00991B6F">
        <w:rPr>
          <w:rFonts w:ascii="Times New Roman" w:hAnsi="Times New Roman"/>
          <w:spacing w:val="-2"/>
          <w:sz w:val="28"/>
          <w:szCs w:val="28"/>
        </w:rPr>
        <w:t>б</w:t>
      </w:r>
      <w:r w:rsidRPr="00991B6F">
        <w:rPr>
          <w:rFonts w:ascii="Times New Roman" w:hAnsi="Times New Roman"/>
          <w:sz w:val="28"/>
          <w:szCs w:val="28"/>
        </w:rPr>
        <w:t>ор</w:t>
      </w:r>
      <w:r w:rsidRPr="00991B6F">
        <w:rPr>
          <w:rFonts w:ascii="Times New Roman" w:hAnsi="Times New Roman"/>
          <w:spacing w:val="-9"/>
          <w:sz w:val="28"/>
          <w:szCs w:val="28"/>
        </w:rPr>
        <w:t>у</w:t>
      </w:r>
      <w:r w:rsidRPr="00991B6F">
        <w:rPr>
          <w:rFonts w:ascii="Times New Roman" w:hAnsi="Times New Roman"/>
          <w:spacing w:val="-2"/>
          <w:sz w:val="28"/>
          <w:szCs w:val="28"/>
        </w:rPr>
        <w:t>д</w:t>
      </w:r>
      <w:r w:rsidRPr="00991B6F">
        <w:rPr>
          <w:rFonts w:ascii="Times New Roman" w:hAnsi="Times New Roman"/>
          <w:sz w:val="28"/>
          <w:szCs w:val="28"/>
        </w:rPr>
        <w:t>о</w:t>
      </w:r>
      <w:r w:rsidRPr="00991B6F">
        <w:rPr>
          <w:rFonts w:ascii="Times New Roman" w:hAnsi="Times New Roman"/>
          <w:spacing w:val="2"/>
          <w:sz w:val="28"/>
          <w:szCs w:val="28"/>
        </w:rPr>
        <w:t>в</w:t>
      </w:r>
      <w:r w:rsidRPr="00991B6F">
        <w:rPr>
          <w:rFonts w:ascii="Times New Roman" w:hAnsi="Times New Roman"/>
          <w:spacing w:val="-1"/>
          <w:sz w:val="28"/>
          <w:szCs w:val="28"/>
        </w:rPr>
        <w:t>а</w:t>
      </w:r>
      <w:r w:rsidRPr="00991B6F">
        <w:rPr>
          <w:rFonts w:ascii="Times New Roman" w:hAnsi="Times New Roman"/>
          <w:spacing w:val="1"/>
          <w:sz w:val="28"/>
          <w:szCs w:val="28"/>
        </w:rPr>
        <w:t>н</w:t>
      </w:r>
      <w:r w:rsidRPr="00991B6F">
        <w:rPr>
          <w:rFonts w:ascii="Times New Roman" w:hAnsi="Times New Roman"/>
          <w:sz w:val="28"/>
          <w:szCs w:val="28"/>
        </w:rPr>
        <w:t>ы</w:t>
      </w:r>
      <w:r w:rsidR="00991B6F" w:rsidRPr="00991B6F">
        <w:rPr>
          <w:rFonts w:ascii="Times New Roman" w:hAnsi="Times New Roman"/>
          <w:sz w:val="28"/>
          <w:szCs w:val="28"/>
        </w:rPr>
        <w:t xml:space="preserve"> </w:t>
      </w:r>
      <w:r w:rsidRPr="00991B6F">
        <w:rPr>
          <w:rFonts w:ascii="Times New Roman" w:hAnsi="Times New Roman"/>
          <w:spacing w:val="1"/>
          <w:sz w:val="28"/>
          <w:szCs w:val="28"/>
        </w:rPr>
        <w:t>п</w:t>
      </w:r>
      <w:r w:rsidRPr="00991B6F">
        <w:rPr>
          <w:rFonts w:ascii="Times New Roman" w:hAnsi="Times New Roman"/>
          <w:spacing w:val="-1"/>
          <w:sz w:val="28"/>
          <w:szCs w:val="28"/>
        </w:rPr>
        <w:t>а</w:t>
      </w:r>
      <w:r w:rsidRPr="00991B6F">
        <w:rPr>
          <w:rFonts w:ascii="Times New Roman" w:hAnsi="Times New Roman"/>
          <w:spacing w:val="1"/>
          <w:sz w:val="28"/>
          <w:szCs w:val="28"/>
        </w:rPr>
        <w:t>н</w:t>
      </w:r>
      <w:r w:rsidRPr="00991B6F">
        <w:rPr>
          <w:rFonts w:ascii="Times New Roman" w:hAnsi="Times New Roman"/>
          <w:spacing w:val="3"/>
          <w:sz w:val="28"/>
          <w:szCs w:val="28"/>
        </w:rPr>
        <w:t>д</w:t>
      </w:r>
      <w:r w:rsidRPr="00991B6F">
        <w:rPr>
          <w:rFonts w:ascii="Times New Roman" w:hAnsi="Times New Roman"/>
          <w:spacing w:val="-9"/>
          <w:sz w:val="28"/>
          <w:szCs w:val="28"/>
        </w:rPr>
        <w:t>у</w:t>
      </w:r>
      <w:r w:rsidRPr="00991B6F">
        <w:rPr>
          <w:rFonts w:ascii="Times New Roman" w:hAnsi="Times New Roman"/>
          <w:spacing w:val="-1"/>
          <w:sz w:val="28"/>
          <w:szCs w:val="28"/>
        </w:rPr>
        <w:t>са</w:t>
      </w:r>
      <w:r w:rsidRPr="00991B6F">
        <w:rPr>
          <w:rFonts w:ascii="Times New Roman" w:hAnsi="Times New Roman"/>
          <w:spacing w:val="2"/>
          <w:sz w:val="28"/>
          <w:szCs w:val="28"/>
        </w:rPr>
        <w:t>м</w:t>
      </w:r>
      <w:r w:rsidRPr="00991B6F">
        <w:rPr>
          <w:rFonts w:ascii="Times New Roman" w:hAnsi="Times New Roman"/>
          <w:spacing w:val="1"/>
          <w:sz w:val="28"/>
          <w:szCs w:val="28"/>
        </w:rPr>
        <w:t>и</w:t>
      </w:r>
      <w:r w:rsidRPr="00991B6F">
        <w:rPr>
          <w:rFonts w:ascii="Times New Roman" w:hAnsi="Times New Roman"/>
          <w:sz w:val="28"/>
          <w:szCs w:val="28"/>
        </w:rPr>
        <w:t xml:space="preserve">, </w:t>
      </w:r>
      <w:r w:rsidRPr="00991B6F">
        <w:rPr>
          <w:rFonts w:ascii="Times New Roman" w:hAnsi="Times New Roman"/>
          <w:spacing w:val="-1"/>
          <w:sz w:val="28"/>
          <w:szCs w:val="28"/>
        </w:rPr>
        <w:t>с</w:t>
      </w:r>
      <w:r w:rsidRPr="00991B6F">
        <w:rPr>
          <w:rFonts w:ascii="Times New Roman" w:hAnsi="Times New Roman"/>
          <w:spacing w:val="1"/>
          <w:sz w:val="28"/>
          <w:szCs w:val="28"/>
        </w:rPr>
        <w:t>п</w:t>
      </w:r>
      <w:r w:rsidRPr="00991B6F">
        <w:rPr>
          <w:rFonts w:ascii="Times New Roman" w:hAnsi="Times New Roman"/>
          <w:spacing w:val="-1"/>
          <w:sz w:val="28"/>
          <w:szCs w:val="28"/>
        </w:rPr>
        <w:t>е</w:t>
      </w:r>
      <w:r w:rsidRPr="00991B6F">
        <w:rPr>
          <w:rFonts w:ascii="Times New Roman" w:hAnsi="Times New Roman"/>
          <w:spacing w:val="1"/>
          <w:sz w:val="28"/>
          <w:szCs w:val="28"/>
        </w:rPr>
        <w:t>ци</w:t>
      </w:r>
      <w:r w:rsidRPr="00991B6F">
        <w:rPr>
          <w:rFonts w:ascii="Times New Roman" w:hAnsi="Times New Roman"/>
          <w:spacing w:val="-1"/>
          <w:sz w:val="28"/>
          <w:szCs w:val="28"/>
        </w:rPr>
        <w:t>а</w:t>
      </w:r>
      <w:r w:rsidRPr="00991B6F">
        <w:rPr>
          <w:rFonts w:ascii="Times New Roman" w:hAnsi="Times New Roman"/>
          <w:sz w:val="28"/>
          <w:szCs w:val="28"/>
        </w:rPr>
        <w:t>л</w:t>
      </w:r>
      <w:r w:rsidRPr="00991B6F">
        <w:rPr>
          <w:rFonts w:ascii="Times New Roman" w:hAnsi="Times New Roman"/>
          <w:spacing w:val="1"/>
          <w:sz w:val="28"/>
          <w:szCs w:val="28"/>
        </w:rPr>
        <w:t>ьн</w:t>
      </w:r>
      <w:r w:rsidRPr="00991B6F">
        <w:rPr>
          <w:rFonts w:ascii="Times New Roman" w:hAnsi="Times New Roman"/>
          <w:spacing w:val="2"/>
          <w:sz w:val="28"/>
          <w:szCs w:val="28"/>
        </w:rPr>
        <w:t>ы</w:t>
      </w:r>
      <w:r w:rsidRPr="00991B6F">
        <w:rPr>
          <w:rFonts w:ascii="Times New Roman" w:hAnsi="Times New Roman"/>
          <w:spacing w:val="-3"/>
          <w:sz w:val="28"/>
          <w:szCs w:val="28"/>
        </w:rPr>
        <w:t>м</w:t>
      </w:r>
      <w:r w:rsidRPr="00991B6F">
        <w:rPr>
          <w:rFonts w:ascii="Times New Roman" w:hAnsi="Times New Roman"/>
          <w:sz w:val="28"/>
          <w:szCs w:val="28"/>
        </w:rPr>
        <w:t>и</w:t>
      </w:r>
      <w:r w:rsidR="00991B6F" w:rsidRPr="00991B6F">
        <w:rPr>
          <w:rFonts w:ascii="Times New Roman" w:hAnsi="Times New Roman"/>
          <w:sz w:val="28"/>
          <w:szCs w:val="28"/>
        </w:rPr>
        <w:t xml:space="preserve"> </w:t>
      </w:r>
      <w:r w:rsidRPr="00991B6F">
        <w:rPr>
          <w:rFonts w:ascii="Times New Roman" w:hAnsi="Times New Roman"/>
          <w:sz w:val="28"/>
          <w:szCs w:val="28"/>
        </w:rPr>
        <w:t>о</w:t>
      </w:r>
      <w:r w:rsidRPr="00991B6F">
        <w:rPr>
          <w:rFonts w:ascii="Times New Roman" w:hAnsi="Times New Roman"/>
          <w:spacing w:val="2"/>
          <w:sz w:val="28"/>
          <w:szCs w:val="28"/>
        </w:rPr>
        <w:t>г</w:t>
      </w:r>
      <w:r w:rsidRPr="00991B6F">
        <w:rPr>
          <w:rFonts w:ascii="Times New Roman" w:hAnsi="Times New Roman"/>
          <w:sz w:val="28"/>
          <w:szCs w:val="28"/>
        </w:rPr>
        <w:t>р</w:t>
      </w:r>
      <w:r w:rsidRPr="00991B6F">
        <w:rPr>
          <w:rFonts w:ascii="Times New Roman" w:hAnsi="Times New Roman"/>
          <w:spacing w:val="-1"/>
          <w:sz w:val="28"/>
          <w:szCs w:val="28"/>
        </w:rPr>
        <w:t>а</w:t>
      </w:r>
      <w:r w:rsidRPr="00991B6F">
        <w:rPr>
          <w:rFonts w:ascii="Times New Roman" w:hAnsi="Times New Roman"/>
          <w:spacing w:val="2"/>
          <w:sz w:val="28"/>
          <w:szCs w:val="28"/>
        </w:rPr>
        <w:t>ж</w:t>
      </w:r>
      <w:r w:rsidRPr="00991B6F">
        <w:rPr>
          <w:rFonts w:ascii="Times New Roman" w:hAnsi="Times New Roman"/>
          <w:spacing w:val="-2"/>
          <w:sz w:val="28"/>
          <w:szCs w:val="28"/>
        </w:rPr>
        <w:t>д</w:t>
      </w:r>
      <w:r w:rsidRPr="00991B6F">
        <w:rPr>
          <w:rFonts w:ascii="Times New Roman" w:hAnsi="Times New Roman"/>
          <w:spacing w:val="-1"/>
          <w:sz w:val="28"/>
          <w:szCs w:val="28"/>
        </w:rPr>
        <w:t>е</w:t>
      </w:r>
      <w:r w:rsidRPr="00991B6F">
        <w:rPr>
          <w:rFonts w:ascii="Times New Roman" w:hAnsi="Times New Roman"/>
          <w:spacing w:val="1"/>
          <w:sz w:val="28"/>
          <w:szCs w:val="28"/>
        </w:rPr>
        <w:t>ни</w:t>
      </w:r>
      <w:r w:rsidRPr="00991B6F">
        <w:rPr>
          <w:rFonts w:ascii="Times New Roman" w:hAnsi="Times New Roman"/>
          <w:spacing w:val="-5"/>
          <w:sz w:val="28"/>
          <w:szCs w:val="28"/>
        </w:rPr>
        <w:t>я</w:t>
      </w:r>
      <w:r w:rsidRPr="00991B6F">
        <w:rPr>
          <w:rFonts w:ascii="Times New Roman" w:hAnsi="Times New Roman"/>
          <w:spacing w:val="2"/>
          <w:sz w:val="28"/>
          <w:szCs w:val="28"/>
        </w:rPr>
        <w:t>м</w:t>
      </w:r>
      <w:r w:rsidRPr="00991B6F">
        <w:rPr>
          <w:rFonts w:ascii="Times New Roman" w:hAnsi="Times New Roman"/>
          <w:sz w:val="28"/>
          <w:szCs w:val="28"/>
        </w:rPr>
        <w:t>и</w:t>
      </w:r>
      <w:r w:rsidR="00991B6F" w:rsidRPr="00991B6F">
        <w:rPr>
          <w:rFonts w:ascii="Times New Roman" w:hAnsi="Times New Roman"/>
          <w:sz w:val="28"/>
          <w:szCs w:val="28"/>
        </w:rPr>
        <w:t xml:space="preserve"> </w:t>
      </w:r>
      <w:r w:rsidRPr="00991B6F">
        <w:rPr>
          <w:rFonts w:ascii="Times New Roman" w:hAnsi="Times New Roman"/>
          <w:sz w:val="28"/>
          <w:szCs w:val="28"/>
        </w:rPr>
        <w:t>и</w:t>
      </w:r>
      <w:r w:rsidR="00991B6F" w:rsidRPr="00991B6F">
        <w:rPr>
          <w:rFonts w:ascii="Times New Roman" w:hAnsi="Times New Roman"/>
          <w:sz w:val="28"/>
          <w:szCs w:val="28"/>
        </w:rPr>
        <w:t xml:space="preserve"> </w:t>
      </w:r>
      <w:r w:rsidRPr="00991B6F">
        <w:rPr>
          <w:rFonts w:ascii="Times New Roman" w:hAnsi="Times New Roman"/>
          <w:spacing w:val="1"/>
          <w:sz w:val="28"/>
          <w:szCs w:val="28"/>
        </w:rPr>
        <w:t>п</w:t>
      </w:r>
      <w:r w:rsidRPr="00991B6F">
        <w:rPr>
          <w:rFonts w:ascii="Times New Roman" w:hAnsi="Times New Roman"/>
          <w:spacing w:val="-1"/>
          <w:sz w:val="28"/>
          <w:szCs w:val="28"/>
        </w:rPr>
        <w:t>е</w:t>
      </w:r>
      <w:r w:rsidRPr="00991B6F">
        <w:rPr>
          <w:rFonts w:ascii="Times New Roman" w:hAnsi="Times New Roman"/>
          <w:sz w:val="28"/>
          <w:szCs w:val="28"/>
        </w:rPr>
        <w:t>р</w:t>
      </w:r>
      <w:r w:rsidRPr="00991B6F">
        <w:rPr>
          <w:rFonts w:ascii="Times New Roman" w:hAnsi="Times New Roman"/>
          <w:spacing w:val="1"/>
          <w:sz w:val="28"/>
          <w:szCs w:val="28"/>
        </w:rPr>
        <w:t>и</w:t>
      </w:r>
      <w:r w:rsidRPr="00991B6F">
        <w:rPr>
          <w:rFonts w:ascii="Times New Roman" w:hAnsi="Times New Roman"/>
          <w:sz w:val="28"/>
          <w:szCs w:val="28"/>
        </w:rPr>
        <w:t>л</w:t>
      </w:r>
      <w:r w:rsidRPr="00991B6F">
        <w:rPr>
          <w:rFonts w:ascii="Times New Roman" w:hAnsi="Times New Roman"/>
          <w:spacing w:val="-1"/>
          <w:sz w:val="28"/>
          <w:szCs w:val="28"/>
        </w:rPr>
        <w:t>а</w:t>
      </w:r>
      <w:r w:rsidRPr="00991B6F">
        <w:rPr>
          <w:rFonts w:ascii="Times New Roman" w:hAnsi="Times New Roman"/>
          <w:spacing w:val="-3"/>
          <w:sz w:val="28"/>
          <w:szCs w:val="28"/>
        </w:rPr>
        <w:t>м</w:t>
      </w:r>
      <w:r w:rsidRPr="00991B6F">
        <w:rPr>
          <w:rFonts w:ascii="Times New Roman" w:hAnsi="Times New Roman"/>
          <w:spacing w:val="1"/>
          <w:sz w:val="28"/>
          <w:szCs w:val="28"/>
        </w:rPr>
        <w:t>и</w:t>
      </w:r>
      <w:r w:rsidRPr="00991B6F">
        <w:rPr>
          <w:rFonts w:ascii="Times New Roman" w:hAnsi="Times New Roman"/>
          <w:sz w:val="28"/>
          <w:szCs w:val="28"/>
        </w:rPr>
        <w:t>,</w:t>
      </w:r>
      <w:r w:rsidR="00991B6F" w:rsidRPr="00991B6F">
        <w:rPr>
          <w:rFonts w:ascii="Times New Roman" w:hAnsi="Times New Roman"/>
          <w:sz w:val="28"/>
          <w:szCs w:val="28"/>
        </w:rPr>
        <w:t xml:space="preserve"> </w:t>
      </w:r>
      <w:r w:rsidRPr="00991B6F">
        <w:rPr>
          <w:rFonts w:ascii="Times New Roman" w:hAnsi="Times New Roman"/>
          <w:sz w:val="28"/>
          <w:szCs w:val="28"/>
        </w:rPr>
        <w:t>о</w:t>
      </w:r>
      <w:r w:rsidRPr="00991B6F">
        <w:rPr>
          <w:rFonts w:ascii="Times New Roman" w:hAnsi="Times New Roman"/>
          <w:spacing w:val="-2"/>
          <w:sz w:val="28"/>
          <w:szCs w:val="28"/>
        </w:rPr>
        <w:t>б</w:t>
      </w:r>
      <w:r w:rsidRPr="00991B6F">
        <w:rPr>
          <w:rFonts w:ascii="Times New Roman" w:hAnsi="Times New Roman"/>
          <w:spacing w:val="-1"/>
          <w:sz w:val="28"/>
          <w:szCs w:val="28"/>
        </w:rPr>
        <w:t>ес</w:t>
      </w:r>
      <w:r w:rsidRPr="00991B6F">
        <w:rPr>
          <w:rFonts w:ascii="Times New Roman" w:hAnsi="Times New Roman"/>
          <w:spacing w:val="1"/>
          <w:sz w:val="28"/>
          <w:szCs w:val="28"/>
        </w:rPr>
        <w:t>п</w:t>
      </w:r>
      <w:r w:rsidRPr="00991B6F">
        <w:rPr>
          <w:rFonts w:ascii="Times New Roman" w:hAnsi="Times New Roman"/>
          <w:spacing w:val="-1"/>
          <w:sz w:val="28"/>
          <w:szCs w:val="28"/>
        </w:rPr>
        <w:t>е</w:t>
      </w:r>
      <w:r w:rsidRPr="00991B6F">
        <w:rPr>
          <w:rFonts w:ascii="Times New Roman" w:hAnsi="Times New Roman"/>
          <w:sz w:val="28"/>
          <w:szCs w:val="28"/>
        </w:rPr>
        <w:t>ч</w:t>
      </w:r>
      <w:r w:rsidRPr="00991B6F">
        <w:rPr>
          <w:rFonts w:ascii="Times New Roman" w:hAnsi="Times New Roman"/>
          <w:spacing w:val="1"/>
          <w:sz w:val="28"/>
          <w:szCs w:val="28"/>
        </w:rPr>
        <w:t>и</w:t>
      </w:r>
      <w:r w:rsidRPr="00991B6F">
        <w:rPr>
          <w:rFonts w:ascii="Times New Roman" w:hAnsi="Times New Roman"/>
          <w:spacing w:val="2"/>
          <w:sz w:val="28"/>
          <w:szCs w:val="28"/>
        </w:rPr>
        <w:t>в</w:t>
      </w:r>
      <w:r w:rsidRPr="00991B6F">
        <w:rPr>
          <w:rFonts w:ascii="Times New Roman" w:hAnsi="Times New Roman"/>
          <w:spacing w:val="-1"/>
          <w:sz w:val="28"/>
          <w:szCs w:val="28"/>
        </w:rPr>
        <w:t>аю</w:t>
      </w:r>
      <w:r w:rsidRPr="00991B6F">
        <w:rPr>
          <w:rFonts w:ascii="Times New Roman" w:hAnsi="Times New Roman"/>
          <w:spacing w:val="2"/>
          <w:sz w:val="28"/>
          <w:szCs w:val="28"/>
        </w:rPr>
        <w:t>щ</w:t>
      </w:r>
      <w:r w:rsidRPr="00991B6F">
        <w:rPr>
          <w:rFonts w:ascii="Times New Roman" w:hAnsi="Times New Roman"/>
          <w:spacing w:val="1"/>
          <w:sz w:val="28"/>
          <w:szCs w:val="28"/>
        </w:rPr>
        <w:t>и</w:t>
      </w:r>
      <w:r w:rsidRPr="00991B6F">
        <w:rPr>
          <w:rFonts w:ascii="Times New Roman" w:hAnsi="Times New Roman"/>
          <w:spacing w:val="2"/>
          <w:sz w:val="28"/>
          <w:szCs w:val="28"/>
        </w:rPr>
        <w:t>м</w:t>
      </w:r>
      <w:r w:rsidRPr="00991B6F">
        <w:rPr>
          <w:rFonts w:ascii="Times New Roman" w:hAnsi="Times New Roman"/>
          <w:sz w:val="28"/>
          <w:szCs w:val="28"/>
        </w:rPr>
        <w:t>и</w:t>
      </w:r>
      <w:r w:rsidR="00991B6F" w:rsidRPr="00991B6F">
        <w:rPr>
          <w:rFonts w:ascii="Times New Roman" w:hAnsi="Times New Roman"/>
          <w:sz w:val="28"/>
          <w:szCs w:val="28"/>
        </w:rPr>
        <w:t xml:space="preserve"> </w:t>
      </w:r>
      <w:r w:rsidRPr="00991B6F">
        <w:rPr>
          <w:rFonts w:ascii="Times New Roman" w:hAnsi="Times New Roman"/>
          <w:spacing w:val="-2"/>
          <w:sz w:val="28"/>
          <w:szCs w:val="28"/>
        </w:rPr>
        <w:t>б</w:t>
      </w:r>
      <w:r w:rsidRPr="00991B6F">
        <w:rPr>
          <w:rFonts w:ascii="Times New Roman" w:hAnsi="Times New Roman"/>
          <w:spacing w:val="-1"/>
          <w:sz w:val="28"/>
          <w:szCs w:val="28"/>
        </w:rPr>
        <w:t>ес</w:t>
      </w:r>
      <w:r w:rsidRPr="00991B6F">
        <w:rPr>
          <w:rFonts w:ascii="Times New Roman" w:hAnsi="Times New Roman"/>
          <w:spacing w:val="1"/>
          <w:sz w:val="28"/>
          <w:szCs w:val="28"/>
        </w:rPr>
        <w:t>п</w:t>
      </w:r>
      <w:r w:rsidRPr="00991B6F">
        <w:rPr>
          <w:rFonts w:ascii="Times New Roman" w:hAnsi="Times New Roman"/>
          <w:sz w:val="28"/>
          <w:szCs w:val="28"/>
        </w:rPr>
        <w:t>р</w:t>
      </w:r>
      <w:r w:rsidRPr="00991B6F">
        <w:rPr>
          <w:rFonts w:ascii="Times New Roman" w:hAnsi="Times New Roman"/>
          <w:spacing w:val="-1"/>
          <w:sz w:val="28"/>
          <w:szCs w:val="28"/>
        </w:rPr>
        <w:t>е</w:t>
      </w:r>
      <w:r w:rsidRPr="00991B6F">
        <w:rPr>
          <w:rFonts w:ascii="Times New Roman" w:hAnsi="Times New Roman"/>
          <w:spacing w:val="1"/>
          <w:sz w:val="28"/>
          <w:szCs w:val="28"/>
        </w:rPr>
        <w:t>п</w:t>
      </w:r>
      <w:r w:rsidRPr="00991B6F">
        <w:rPr>
          <w:rFonts w:ascii="Times New Roman" w:hAnsi="Times New Roman"/>
          <w:sz w:val="28"/>
          <w:szCs w:val="28"/>
        </w:rPr>
        <w:t>я</w:t>
      </w:r>
      <w:r w:rsidRPr="00991B6F">
        <w:rPr>
          <w:rFonts w:ascii="Times New Roman" w:hAnsi="Times New Roman"/>
          <w:spacing w:val="1"/>
          <w:sz w:val="28"/>
          <w:szCs w:val="28"/>
        </w:rPr>
        <w:t>т</w:t>
      </w:r>
      <w:r w:rsidRPr="00991B6F">
        <w:rPr>
          <w:rFonts w:ascii="Times New Roman" w:hAnsi="Times New Roman"/>
          <w:spacing w:val="-1"/>
          <w:sz w:val="28"/>
          <w:szCs w:val="28"/>
        </w:rPr>
        <w:t>с</w:t>
      </w:r>
      <w:r w:rsidRPr="00991B6F">
        <w:rPr>
          <w:rFonts w:ascii="Times New Roman" w:hAnsi="Times New Roman"/>
          <w:spacing w:val="1"/>
          <w:sz w:val="28"/>
          <w:szCs w:val="28"/>
        </w:rPr>
        <w:t>т</w:t>
      </w:r>
      <w:r w:rsidRPr="00991B6F">
        <w:rPr>
          <w:rFonts w:ascii="Times New Roman" w:hAnsi="Times New Roman"/>
          <w:spacing w:val="2"/>
          <w:sz w:val="28"/>
          <w:szCs w:val="28"/>
        </w:rPr>
        <w:t>в</w:t>
      </w:r>
      <w:r w:rsidRPr="00991B6F">
        <w:rPr>
          <w:rFonts w:ascii="Times New Roman" w:hAnsi="Times New Roman"/>
          <w:spacing w:val="-1"/>
          <w:sz w:val="28"/>
          <w:szCs w:val="28"/>
        </w:rPr>
        <w:t>е</w:t>
      </w:r>
      <w:r w:rsidRPr="00991B6F">
        <w:rPr>
          <w:rFonts w:ascii="Times New Roman" w:hAnsi="Times New Roman"/>
          <w:spacing w:val="1"/>
          <w:sz w:val="28"/>
          <w:szCs w:val="28"/>
        </w:rPr>
        <w:t>н</w:t>
      </w:r>
      <w:r w:rsidRPr="00991B6F">
        <w:rPr>
          <w:rFonts w:ascii="Times New Roman" w:hAnsi="Times New Roman"/>
          <w:spacing w:val="-3"/>
          <w:sz w:val="28"/>
          <w:szCs w:val="28"/>
        </w:rPr>
        <w:t>н</w:t>
      </w:r>
      <w:r w:rsidRPr="00991B6F">
        <w:rPr>
          <w:rFonts w:ascii="Times New Roman" w:hAnsi="Times New Roman"/>
          <w:sz w:val="28"/>
          <w:szCs w:val="28"/>
        </w:rPr>
        <w:t>ое</w:t>
      </w:r>
      <w:r w:rsidR="00991B6F" w:rsidRPr="00991B6F">
        <w:rPr>
          <w:rFonts w:ascii="Times New Roman" w:hAnsi="Times New Roman"/>
          <w:sz w:val="28"/>
          <w:szCs w:val="28"/>
        </w:rPr>
        <w:t xml:space="preserve"> </w:t>
      </w:r>
      <w:r w:rsidRPr="00991B6F">
        <w:rPr>
          <w:rFonts w:ascii="Times New Roman" w:hAnsi="Times New Roman"/>
          <w:spacing w:val="1"/>
          <w:sz w:val="28"/>
          <w:szCs w:val="28"/>
        </w:rPr>
        <w:t>п</w:t>
      </w:r>
      <w:r w:rsidRPr="00991B6F">
        <w:rPr>
          <w:rFonts w:ascii="Times New Roman" w:hAnsi="Times New Roman"/>
          <w:spacing w:val="-1"/>
          <w:sz w:val="28"/>
          <w:szCs w:val="28"/>
        </w:rPr>
        <w:t>е</w:t>
      </w:r>
      <w:r w:rsidRPr="00991B6F">
        <w:rPr>
          <w:rFonts w:ascii="Times New Roman" w:hAnsi="Times New Roman"/>
          <w:sz w:val="28"/>
          <w:szCs w:val="28"/>
        </w:rPr>
        <w:t>р</w:t>
      </w:r>
      <w:r w:rsidRPr="00991B6F">
        <w:rPr>
          <w:rFonts w:ascii="Times New Roman" w:hAnsi="Times New Roman"/>
          <w:spacing w:val="-1"/>
          <w:sz w:val="28"/>
          <w:szCs w:val="28"/>
        </w:rPr>
        <w:t>е</w:t>
      </w:r>
      <w:r w:rsidRPr="00991B6F">
        <w:rPr>
          <w:rFonts w:ascii="Times New Roman" w:hAnsi="Times New Roman"/>
          <w:spacing w:val="-2"/>
          <w:sz w:val="28"/>
          <w:szCs w:val="28"/>
        </w:rPr>
        <w:t>д</w:t>
      </w:r>
      <w:r w:rsidRPr="00991B6F">
        <w:rPr>
          <w:rFonts w:ascii="Times New Roman" w:hAnsi="Times New Roman"/>
          <w:spacing w:val="2"/>
          <w:sz w:val="28"/>
          <w:szCs w:val="28"/>
        </w:rPr>
        <w:t>в</w:t>
      </w:r>
      <w:r w:rsidRPr="00991B6F">
        <w:rPr>
          <w:rFonts w:ascii="Times New Roman" w:hAnsi="Times New Roman"/>
          <w:spacing w:val="-3"/>
          <w:sz w:val="28"/>
          <w:szCs w:val="28"/>
        </w:rPr>
        <w:t>и</w:t>
      </w:r>
      <w:r w:rsidRPr="00991B6F">
        <w:rPr>
          <w:rFonts w:ascii="Times New Roman" w:hAnsi="Times New Roman"/>
          <w:spacing w:val="2"/>
          <w:sz w:val="28"/>
          <w:szCs w:val="28"/>
        </w:rPr>
        <w:t>ж</w:t>
      </w:r>
      <w:r w:rsidRPr="00991B6F">
        <w:rPr>
          <w:rFonts w:ascii="Times New Roman" w:hAnsi="Times New Roman"/>
          <w:spacing w:val="-1"/>
          <w:sz w:val="28"/>
          <w:szCs w:val="28"/>
        </w:rPr>
        <w:t>е</w:t>
      </w:r>
      <w:r w:rsidRPr="00991B6F">
        <w:rPr>
          <w:rFonts w:ascii="Times New Roman" w:hAnsi="Times New Roman"/>
          <w:spacing w:val="-3"/>
          <w:sz w:val="28"/>
          <w:szCs w:val="28"/>
        </w:rPr>
        <w:t>н</w:t>
      </w:r>
      <w:r w:rsidRPr="00991B6F">
        <w:rPr>
          <w:rFonts w:ascii="Times New Roman" w:hAnsi="Times New Roman"/>
          <w:spacing w:val="1"/>
          <w:sz w:val="28"/>
          <w:szCs w:val="28"/>
        </w:rPr>
        <w:t>и</w:t>
      </w:r>
      <w:r w:rsidRPr="00991B6F">
        <w:rPr>
          <w:rFonts w:ascii="Times New Roman" w:hAnsi="Times New Roman"/>
          <w:sz w:val="28"/>
          <w:szCs w:val="28"/>
        </w:rPr>
        <w:t>е и</w:t>
      </w:r>
      <w:r w:rsidR="00991B6F" w:rsidRPr="00991B6F">
        <w:rPr>
          <w:rFonts w:ascii="Times New Roman" w:hAnsi="Times New Roman"/>
          <w:sz w:val="28"/>
          <w:szCs w:val="28"/>
        </w:rPr>
        <w:t xml:space="preserve"> </w:t>
      </w:r>
      <w:r w:rsidRPr="00991B6F">
        <w:rPr>
          <w:rFonts w:ascii="Times New Roman" w:hAnsi="Times New Roman"/>
          <w:sz w:val="28"/>
          <w:szCs w:val="28"/>
        </w:rPr>
        <w:t>р</w:t>
      </w:r>
      <w:r w:rsidRPr="00991B6F">
        <w:rPr>
          <w:rFonts w:ascii="Times New Roman" w:hAnsi="Times New Roman"/>
          <w:spacing w:val="-1"/>
          <w:sz w:val="28"/>
          <w:szCs w:val="28"/>
        </w:rPr>
        <w:t>а</w:t>
      </w:r>
      <w:r w:rsidRPr="00991B6F">
        <w:rPr>
          <w:rFonts w:ascii="Times New Roman" w:hAnsi="Times New Roman"/>
          <w:spacing w:val="1"/>
          <w:sz w:val="28"/>
          <w:szCs w:val="28"/>
        </w:rPr>
        <w:t>з</w:t>
      </w:r>
      <w:r w:rsidRPr="00991B6F">
        <w:rPr>
          <w:rFonts w:ascii="Times New Roman" w:hAnsi="Times New Roman"/>
          <w:spacing w:val="-3"/>
          <w:sz w:val="28"/>
          <w:szCs w:val="28"/>
        </w:rPr>
        <w:t>в</w:t>
      </w:r>
      <w:r w:rsidRPr="00991B6F">
        <w:rPr>
          <w:rFonts w:ascii="Times New Roman" w:hAnsi="Times New Roman"/>
          <w:sz w:val="28"/>
          <w:szCs w:val="28"/>
        </w:rPr>
        <w:t>о</w:t>
      </w:r>
      <w:r w:rsidRPr="00991B6F">
        <w:rPr>
          <w:rFonts w:ascii="Times New Roman" w:hAnsi="Times New Roman"/>
          <w:spacing w:val="-5"/>
          <w:sz w:val="28"/>
          <w:szCs w:val="28"/>
        </w:rPr>
        <w:t>р</w:t>
      </w:r>
      <w:r w:rsidRPr="00991B6F">
        <w:rPr>
          <w:rFonts w:ascii="Times New Roman" w:hAnsi="Times New Roman"/>
          <w:sz w:val="28"/>
          <w:szCs w:val="28"/>
        </w:rPr>
        <w:t>от</w:t>
      </w:r>
      <w:r w:rsidR="00991B6F" w:rsidRPr="00991B6F">
        <w:rPr>
          <w:rFonts w:ascii="Times New Roman" w:hAnsi="Times New Roman"/>
          <w:sz w:val="28"/>
          <w:szCs w:val="28"/>
        </w:rPr>
        <w:t xml:space="preserve"> </w:t>
      </w:r>
      <w:r w:rsidRPr="00991B6F">
        <w:rPr>
          <w:rFonts w:ascii="Times New Roman" w:hAnsi="Times New Roman"/>
          <w:spacing w:val="1"/>
          <w:sz w:val="28"/>
          <w:szCs w:val="28"/>
        </w:rPr>
        <w:t>и</w:t>
      </w:r>
      <w:r w:rsidRPr="00991B6F">
        <w:rPr>
          <w:rFonts w:ascii="Times New Roman" w:hAnsi="Times New Roman"/>
          <w:spacing w:val="-3"/>
          <w:sz w:val="28"/>
          <w:szCs w:val="28"/>
        </w:rPr>
        <w:t>н</w:t>
      </w:r>
      <w:r w:rsidRPr="00991B6F">
        <w:rPr>
          <w:rFonts w:ascii="Times New Roman" w:hAnsi="Times New Roman"/>
          <w:spacing w:val="2"/>
          <w:sz w:val="28"/>
          <w:szCs w:val="28"/>
        </w:rPr>
        <w:t>в</w:t>
      </w:r>
      <w:r w:rsidRPr="00991B6F">
        <w:rPr>
          <w:rFonts w:ascii="Times New Roman" w:hAnsi="Times New Roman"/>
          <w:spacing w:val="-1"/>
          <w:sz w:val="28"/>
          <w:szCs w:val="28"/>
        </w:rPr>
        <w:t>а</w:t>
      </w:r>
      <w:r w:rsidRPr="00991B6F">
        <w:rPr>
          <w:rFonts w:ascii="Times New Roman" w:hAnsi="Times New Roman"/>
          <w:sz w:val="28"/>
          <w:szCs w:val="28"/>
        </w:rPr>
        <w:t>ли</w:t>
      </w:r>
      <w:r w:rsidRPr="00991B6F">
        <w:rPr>
          <w:rFonts w:ascii="Times New Roman" w:hAnsi="Times New Roman"/>
          <w:spacing w:val="-2"/>
          <w:sz w:val="28"/>
          <w:szCs w:val="28"/>
        </w:rPr>
        <w:t>д</w:t>
      </w:r>
      <w:r w:rsidRPr="00991B6F">
        <w:rPr>
          <w:rFonts w:ascii="Times New Roman" w:hAnsi="Times New Roman"/>
          <w:spacing w:val="1"/>
          <w:sz w:val="28"/>
          <w:szCs w:val="28"/>
        </w:rPr>
        <w:t>н</w:t>
      </w:r>
      <w:r w:rsidRPr="00991B6F">
        <w:rPr>
          <w:rFonts w:ascii="Times New Roman" w:hAnsi="Times New Roman"/>
          <w:spacing w:val="2"/>
          <w:sz w:val="28"/>
          <w:szCs w:val="28"/>
        </w:rPr>
        <w:t>ы</w:t>
      </w:r>
      <w:r w:rsidRPr="00991B6F">
        <w:rPr>
          <w:rFonts w:ascii="Times New Roman" w:hAnsi="Times New Roman"/>
          <w:sz w:val="28"/>
          <w:szCs w:val="28"/>
        </w:rPr>
        <w:t>х</w:t>
      </w:r>
      <w:r w:rsidR="00991B6F" w:rsidRPr="00991B6F">
        <w:rPr>
          <w:rFonts w:ascii="Times New Roman" w:hAnsi="Times New Roman"/>
          <w:sz w:val="28"/>
          <w:szCs w:val="28"/>
        </w:rPr>
        <w:t xml:space="preserve"> </w:t>
      </w:r>
      <w:r w:rsidRPr="00991B6F">
        <w:rPr>
          <w:rFonts w:ascii="Times New Roman" w:hAnsi="Times New Roman"/>
          <w:spacing w:val="-1"/>
          <w:sz w:val="28"/>
          <w:szCs w:val="28"/>
        </w:rPr>
        <w:t>к</w:t>
      </w:r>
      <w:r w:rsidRPr="00991B6F">
        <w:rPr>
          <w:rFonts w:ascii="Times New Roman" w:hAnsi="Times New Roman"/>
          <w:sz w:val="28"/>
          <w:szCs w:val="28"/>
        </w:rPr>
        <w:t>оля</w:t>
      </w:r>
      <w:r w:rsidRPr="00991B6F">
        <w:rPr>
          <w:rFonts w:ascii="Times New Roman" w:hAnsi="Times New Roman"/>
          <w:spacing w:val="-1"/>
          <w:sz w:val="28"/>
          <w:szCs w:val="28"/>
        </w:rPr>
        <w:t>с</w:t>
      </w:r>
      <w:r w:rsidRPr="00991B6F">
        <w:rPr>
          <w:rFonts w:ascii="Times New Roman" w:hAnsi="Times New Roman"/>
          <w:sz w:val="28"/>
          <w:szCs w:val="28"/>
        </w:rPr>
        <w:t>о</w:t>
      </w:r>
      <w:r w:rsidRPr="00991B6F">
        <w:rPr>
          <w:rFonts w:ascii="Times New Roman" w:hAnsi="Times New Roman"/>
          <w:spacing w:val="-6"/>
          <w:sz w:val="28"/>
          <w:szCs w:val="28"/>
        </w:rPr>
        <w:t>к</w:t>
      </w:r>
      <w:r w:rsidRPr="00991B6F">
        <w:rPr>
          <w:rFonts w:ascii="Times New Roman" w:hAnsi="Times New Roman"/>
          <w:sz w:val="28"/>
          <w:szCs w:val="28"/>
        </w:rPr>
        <w:t>,</w:t>
      </w:r>
      <w:r w:rsidR="00991B6F" w:rsidRPr="00991B6F">
        <w:rPr>
          <w:rFonts w:ascii="Times New Roman" w:hAnsi="Times New Roman"/>
          <w:sz w:val="28"/>
          <w:szCs w:val="28"/>
        </w:rPr>
        <w:t xml:space="preserve"> </w:t>
      </w:r>
      <w:r w:rsidRPr="00991B6F">
        <w:rPr>
          <w:rFonts w:ascii="Times New Roman" w:hAnsi="Times New Roman"/>
          <w:spacing w:val="-1"/>
          <w:sz w:val="28"/>
          <w:szCs w:val="28"/>
        </w:rPr>
        <w:t>с</w:t>
      </w:r>
      <w:r w:rsidRPr="00991B6F">
        <w:rPr>
          <w:rFonts w:ascii="Times New Roman" w:hAnsi="Times New Roman"/>
          <w:spacing w:val="1"/>
          <w:sz w:val="28"/>
          <w:szCs w:val="28"/>
        </w:rPr>
        <w:t>т</w:t>
      </w:r>
      <w:r w:rsidRPr="00991B6F">
        <w:rPr>
          <w:rFonts w:ascii="Times New Roman" w:hAnsi="Times New Roman"/>
          <w:sz w:val="28"/>
          <w:szCs w:val="28"/>
        </w:rPr>
        <w:t>олы</w:t>
      </w:r>
      <w:r w:rsidR="00991B6F" w:rsidRPr="00991B6F">
        <w:rPr>
          <w:rFonts w:ascii="Times New Roman" w:hAnsi="Times New Roman"/>
          <w:sz w:val="28"/>
          <w:szCs w:val="28"/>
        </w:rPr>
        <w:t xml:space="preserve"> </w:t>
      </w:r>
      <w:r w:rsidRPr="00991B6F">
        <w:rPr>
          <w:rFonts w:ascii="Times New Roman" w:hAnsi="Times New Roman"/>
          <w:spacing w:val="-2"/>
          <w:sz w:val="28"/>
          <w:szCs w:val="28"/>
        </w:rPr>
        <w:t>д</w:t>
      </w:r>
      <w:r w:rsidRPr="00991B6F">
        <w:rPr>
          <w:rFonts w:ascii="Times New Roman" w:hAnsi="Times New Roman"/>
          <w:sz w:val="28"/>
          <w:szCs w:val="28"/>
        </w:rPr>
        <w:t>ля</w:t>
      </w:r>
      <w:r w:rsidRPr="00991B6F">
        <w:rPr>
          <w:rFonts w:ascii="Times New Roman" w:hAnsi="Times New Roman"/>
          <w:spacing w:val="1"/>
          <w:sz w:val="28"/>
          <w:szCs w:val="28"/>
        </w:rPr>
        <w:t>и</w:t>
      </w:r>
      <w:r w:rsidRPr="00991B6F">
        <w:rPr>
          <w:rFonts w:ascii="Times New Roman" w:hAnsi="Times New Roman"/>
          <w:spacing w:val="-3"/>
          <w:sz w:val="28"/>
          <w:szCs w:val="28"/>
        </w:rPr>
        <w:t>н</w:t>
      </w:r>
      <w:r w:rsidRPr="00991B6F">
        <w:rPr>
          <w:rFonts w:ascii="Times New Roman" w:hAnsi="Times New Roman"/>
          <w:spacing w:val="2"/>
          <w:sz w:val="28"/>
          <w:szCs w:val="28"/>
        </w:rPr>
        <w:t>в</w:t>
      </w:r>
      <w:r w:rsidRPr="00991B6F">
        <w:rPr>
          <w:rFonts w:ascii="Times New Roman" w:hAnsi="Times New Roman"/>
          <w:spacing w:val="-1"/>
          <w:sz w:val="28"/>
          <w:szCs w:val="28"/>
        </w:rPr>
        <w:t>а</w:t>
      </w:r>
      <w:r w:rsidRPr="00991B6F">
        <w:rPr>
          <w:rFonts w:ascii="Times New Roman" w:hAnsi="Times New Roman"/>
          <w:sz w:val="28"/>
          <w:szCs w:val="28"/>
        </w:rPr>
        <w:t>л</w:t>
      </w:r>
      <w:r w:rsidRPr="00991B6F">
        <w:rPr>
          <w:rFonts w:ascii="Times New Roman" w:hAnsi="Times New Roman"/>
          <w:spacing w:val="1"/>
          <w:sz w:val="28"/>
          <w:szCs w:val="28"/>
        </w:rPr>
        <w:t>и</w:t>
      </w:r>
      <w:r w:rsidRPr="00991B6F">
        <w:rPr>
          <w:rFonts w:ascii="Times New Roman" w:hAnsi="Times New Roman"/>
          <w:spacing w:val="-2"/>
          <w:sz w:val="28"/>
          <w:szCs w:val="28"/>
        </w:rPr>
        <w:t>д</w:t>
      </w:r>
      <w:r w:rsidRPr="00991B6F">
        <w:rPr>
          <w:rFonts w:ascii="Times New Roman" w:hAnsi="Times New Roman"/>
          <w:sz w:val="28"/>
          <w:szCs w:val="28"/>
        </w:rPr>
        <w:t>ов</w:t>
      </w:r>
      <w:r w:rsidR="00991B6F" w:rsidRPr="00991B6F">
        <w:rPr>
          <w:rFonts w:ascii="Times New Roman" w:hAnsi="Times New Roman"/>
          <w:sz w:val="28"/>
          <w:szCs w:val="28"/>
        </w:rPr>
        <w:t xml:space="preserve"> </w:t>
      </w:r>
      <w:r w:rsidRPr="00991B6F">
        <w:rPr>
          <w:rFonts w:ascii="Times New Roman" w:hAnsi="Times New Roman"/>
          <w:sz w:val="28"/>
          <w:szCs w:val="28"/>
        </w:rPr>
        <w:t>р</w:t>
      </w:r>
      <w:r w:rsidRPr="00991B6F">
        <w:rPr>
          <w:rFonts w:ascii="Times New Roman" w:hAnsi="Times New Roman"/>
          <w:spacing w:val="-1"/>
          <w:sz w:val="28"/>
          <w:szCs w:val="28"/>
        </w:rPr>
        <w:t>а</w:t>
      </w:r>
      <w:r w:rsidRPr="00991B6F">
        <w:rPr>
          <w:rFonts w:ascii="Times New Roman" w:hAnsi="Times New Roman"/>
          <w:spacing w:val="-3"/>
          <w:sz w:val="28"/>
          <w:szCs w:val="28"/>
        </w:rPr>
        <w:t>з</w:t>
      </w:r>
      <w:r w:rsidRPr="00991B6F">
        <w:rPr>
          <w:rFonts w:ascii="Times New Roman" w:hAnsi="Times New Roman"/>
          <w:spacing w:val="2"/>
          <w:sz w:val="28"/>
          <w:szCs w:val="28"/>
        </w:rPr>
        <w:t>м</w:t>
      </w:r>
      <w:r w:rsidRPr="00991B6F">
        <w:rPr>
          <w:rFonts w:ascii="Times New Roman" w:hAnsi="Times New Roman"/>
          <w:spacing w:val="-1"/>
          <w:sz w:val="28"/>
          <w:szCs w:val="28"/>
        </w:rPr>
        <w:t>е</w:t>
      </w:r>
      <w:r w:rsidRPr="00991B6F">
        <w:rPr>
          <w:rFonts w:ascii="Times New Roman" w:hAnsi="Times New Roman"/>
          <w:spacing w:val="2"/>
          <w:sz w:val="28"/>
          <w:szCs w:val="28"/>
        </w:rPr>
        <w:t>щ</w:t>
      </w:r>
      <w:r w:rsidRPr="00991B6F">
        <w:rPr>
          <w:rFonts w:ascii="Times New Roman" w:hAnsi="Times New Roman"/>
          <w:spacing w:val="-1"/>
          <w:sz w:val="28"/>
          <w:szCs w:val="28"/>
        </w:rPr>
        <w:t>е</w:t>
      </w:r>
      <w:r w:rsidRPr="00991B6F">
        <w:rPr>
          <w:rFonts w:ascii="Times New Roman" w:hAnsi="Times New Roman"/>
          <w:spacing w:val="-3"/>
          <w:sz w:val="28"/>
          <w:szCs w:val="28"/>
        </w:rPr>
        <w:t>н</w:t>
      </w:r>
      <w:r w:rsidRPr="00991B6F">
        <w:rPr>
          <w:rFonts w:ascii="Times New Roman" w:hAnsi="Times New Roman"/>
          <w:sz w:val="28"/>
          <w:szCs w:val="28"/>
        </w:rPr>
        <w:t>ы</w:t>
      </w:r>
      <w:r w:rsidR="00991B6F" w:rsidRPr="00991B6F">
        <w:rPr>
          <w:rFonts w:ascii="Times New Roman" w:hAnsi="Times New Roman"/>
          <w:sz w:val="28"/>
          <w:szCs w:val="28"/>
        </w:rPr>
        <w:t xml:space="preserve"> </w:t>
      </w:r>
      <w:r w:rsidRPr="00991B6F">
        <w:rPr>
          <w:rFonts w:ascii="Times New Roman" w:hAnsi="Times New Roman"/>
          <w:sz w:val="28"/>
          <w:szCs w:val="28"/>
        </w:rPr>
        <w:t>с</w:t>
      </w:r>
      <w:r w:rsidR="00991B6F" w:rsidRPr="00991B6F">
        <w:rPr>
          <w:rFonts w:ascii="Times New Roman" w:hAnsi="Times New Roman"/>
          <w:sz w:val="28"/>
          <w:szCs w:val="28"/>
        </w:rPr>
        <w:t xml:space="preserve"> </w:t>
      </w:r>
      <w:r w:rsidRPr="00991B6F">
        <w:rPr>
          <w:rFonts w:ascii="Times New Roman" w:hAnsi="Times New Roman"/>
          <w:spacing w:val="-9"/>
          <w:sz w:val="28"/>
          <w:szCs w:val="28"/>
        </w:rPr>
        <w:t>у</w:t>
      </w:r>
      <w:r w:rsidRPr="00991B6F">
        <w:rPr>
          <w:rFonts w:ascii="Times New Roman" w:hAnsi="Times New Roman"/>
          <w:sz w:val="28"/>
          <w:szCs w:val="28"/>
        </w:rPr>
        <w:t>ч</w:t>
      </w:r>
      <w:r w:rsidRPr="00991B6F">
        <w:rPr>
          <w:rFonts w:ascii="Times New Roman" w:hAnsi="Times New Roman"/>
          <w:spacing w:val="-1"/>
          <w:sz w:val="28"/>
          <w:szCs w:val="28"/>
        </w:rPr>
        <w:t>е</w:t>
      </w:r>
      <w:r w:rsidRPr="00991B6F">
        <w:rPr>
          <w:rFonts w:ascii="Times New Roman" w:hAnsi="Times New Roman"/>
          <w:spacing w:val="1"/>
          <w:sz w:val="28"/>
          <w:szCs w:val="28"/>
        </w:rPr>
        <w:t>т</w:t>
      </w:r>
      <w:r w:rsidRPr="00991B6F">
        <w:rPr>
          <w:rFonts w:ascii="Times New Roman" w:hAnsi="Times New Roman"/>
          <w:sz w:val="28"/>
          <w:szCs w:val="28"/>
        </w:rPr>
        <w:t>ом</w:t>
      </w:r>
      <w:r w:rsidR="00991B6F" w:rsidRPr="00991B6F">
        <w:rPr>
          <w:rFonts w:ascii="Times New Roman" w:hAnsi="Times New Roman"/>
          <w:sz w:val="28"/>
          <w:szCs w:val="28"/>
        </w:rPr>
        <w:t xml:space="preserve"> </w:t>
      </w:r>
      <w:r w:rsidRPr="00991B6F">
        <w:rPr>
          <w:rFonts w:ascii="Times New Roman" w:hAnsi="Times New Roman"/>
          <w:spacing w:val="-2"/>
          <w:sz w:val="28"/>
          <w:szCs w:val="28"/>
        </w:rPr>
        <w:t>б</w:t>
      </w:r>
      <w:r w:rsidRPr="00991B6F">
        <w:rPr>
          <w:rFonts w:ascii="Times New Roman" w:hAnsi="Times New Roman"/>
          <w:spacing w:val="-1"/>
          <w:sz w:val="28"/>
          <w:szCs w:val="28"/>
        </w:rPr>
        <w:t>ес</w:t>
      </w:r>
      <w:r w:rsidRPr="00991B6F">
        <w:rPr>
          <w:rFonts w:ascii="Times New Roman" w:hAnsi="Times New Roman"/>
          <w:spacing w:val="1"/>
          <w:sz w:val="28"/>
          <w:szCs w:val="28"/>
        </w:rPr>
        <w:t>п</w:t>
      </w:r>
      <w:r w:rsidRPr="00991B6F">
        <w:rPr>
          <w:rFonts w:ascii="Times New Roman" w:hAnsi="Times New Roman"/>
          <w:sz w:val="28"/>
          <w:szCs w:val="28"/>
        </w:rPr>
        <w:t>р</w:t>
      </w:r>
      <w:r w:rsidRPr="00991B6F">
        <w:rPr>
          <w:rFonts w:ascii="Times New Roman" w:hAnsi="Times New Roman"/>
          <w:spacing w:val="-1"/>
          <w:sz w:val="28"/>
          <w:szCs w:val="28"/>
        </w:rPr>
        <w:t>е</w:t>
      </w:r>
      <w:r w:rsidRPr="00991B6F">
        <w:rPr>
          <w:rFonts w:ascii="Times New Roman" w:hAnsi="Times New Roman"/>
          <w:spacing w:val="1"/>
          <w:sz w:val="28"/>
          <w:szCs w:val="28"/>
        </w:rPr>
        <w:t>п</w:t>
      </w:r>
      <w:r w:rsidRPr="00991B6F">
        <w:rPr>
          <w:rFonts w:ascii="Times New Roman" w:hAnsi="Times New Roman"/>
          <w:sz w:val="28"/>
          <w:szCs w:val="28"/>
        </w:rPr>
        <w:t>я</w:t>
      </w:r>
      <w:r w:rsidRPr="00991B6F">
        <w:rPr>
          <w:rFonts w:ascii="Times New Roman" w:hAnsi="Times New Roman"/>
          <w:spacing w:val="1"/>
          <w:sz w:val="28"/>
          <w:szCs w:val="28"/>
        </w:rPr>
        <w:t>т</w:t>
      </w:r>
      <w:r w:rsidRPr="00991B6F">
        <w:rPr>
          <w:rFonts w:ascii="Times New Roman" w:hAnsi="Times New Roman"/>
          <w:spacing w:val="-1"/>
          <w:sz w:val="28"/>
          <w:szCs w:val="28"/>
        </w:rPr>
        <w:t>с</w:t>
      </w:r>
      <w:r w:rsidRPr="00991B6F">
        <w:rPr>
          <w:rFonts w:ascii="Times New Roman" w:hAnsi="Times New Roman"/>
          <w:spacing w:val="1"/>
          <w:sz w:val="28"/>
          <w:szCs w:val="28"/>
        </w:rPr>
        <w:t>т</w:t>
      </w:r>
      <w:r w:rsidRPr="00991B6F">
        <w:rPr>
          <w:rFonts w:ascii="Times New Roman" w:hAnsi="Times New Roman"/>
          <w:spacing w:val="2"/>
          <w:sz w:val="28"/>
          <w:szCs w:val="28"/>
        </w:rPr>
        <w:t>в</w:t>
      </w:r>
      <w:r w:rsidRPr="00991B6F">
        <w:rPr>
          <w:rFonts w:ascii="Times New Roman" w:hAnsi="Times New Roman"/>
          <w:spacing w:val="-1"/>
          <w:sz w:val="28"/>
          <w:szCs w:val="28"/>
        </w:rPr>
        <w:t>е</w:t>
      </w:r>
      <w:r w:rsidRPr="00991B6F">
        <w:rPr>
          <w:rFonts w:ascii="Times New Roman" w:hAnsi="Times New Roman"/>
          <w:spacing w:val="1"/>
          <w:sz w:val="28"/>
          <w:szCs w:val="28"/>
        </w:rPr>
        <w:t>н</w:t>
      </w:r>
      <w:r w:rsidRPr="00991B6F">
        <w:rPr>
          <w:rFonts w:ascii="Times New Roman" w:hAnsi="Times New Roman"/>
          <w:spacing w:val="-3"/>
          <w:sz w:val="28"/>
          <w:szCs w:val="28"/>
        </w:rPr>
        <w:t>н</w:t>
      </w:r>
      <w:r w:rsidRPr="00991B6F">
        <w:rPr>
          <w:rFonts w:ascii="Times New Roman" w:hAnsi="Times New Roman"/>
          <w:sz w:val="28"/>
          <w:szCs w:val="28"/>
        </w:rPr>
        <w:t>о</w:t>
      </w:r>
      <w:r w:rsidRPr="00991B6F">
        <w:rPr>
          <w:rFonts w:ascii="Times New Roman" w:hAnsi="Times New Roman"/>
          <w:spacing w:val="-2"/>
          <w:sz w:val="28"/>
          <w:szCs w:val="28"/>
        </w:rPr>
        <w:t>г</w:t>
      </w:r>
      <w:r w:rsidRPr="00991B6F">
        <w:rPr>
          <w:rFonts w:ascii="Times New Roman" w:hAnsi="Times New Roman"/>
          <w:sz w:val="28"/>
          <w:szCs w:val="28"/>
        </w:rPr>
        <w:t xml:space="preserve">о </w:t>
      </w:r>
      <w:r w:rsidRPr="00991B6F">
        <w:rPr>
          <w:rFonts w:ascii="Times New Roman" w:hAnsi="Times New Roman"/>
          <w:spacing w:val="1"/>
          <w:sz w:val="28"/>
          <w:szCs w:val="28"/>
        </w:rPr>
        <w:t>п</w:t>
      </w:r>
      <w:r w:rsidRPr="00991B6F">
        <w:rPr>
          <w:rFonts w:ascii="Times New Roman" w:hAnsi="Times New Roman"/>
          <w:sz w:val="28"/>
          <w:szCs w:val="28"/>
        </w:rPr>
        <w:t>о</w:t>
      </w:r>
      <w:r w:rsidRPr="00991B6F">
        <w:rPr>
          <w:rFonts w:ascii="Times New Roman" w:hAnsi="Times New Roman"/>
          <w:spacing w:val="-2"/>
          <w:sz w:val="28"/>
          <w:szCs w:val="28"/>
        </w:rPr>
        <w:t>д</w:t>
      </w:r>
      <w:r w:rsidRPr="00991B6F">
        <w:rPr>
          <w:rFonts w:ascii="Times New Roman" w:hAnsi="Times New Roman"/>
          <w:spacing w:val="1"/>
          <w:sz w:val="28"/>
          <w:szCs w:val="28"/>
        </w:rPr>
        <w:t>ъ</w:t>
      </w:r>
      <w:r w:rsidRPr="00991B6F">
        <w:rPr>
          <w:rFonts w:ascii="Times New Roman" w:hAnsi="Times New Roman"/>
          <w:spacing w:val="-1"/>
          <w:sz w:val="28"/>
          <w:szCs w:val="28"/>
        </w:rPr>
        <w:t>е</w:t>
      </w:r>
      <w:r w:rsidRPr="00991B6F">
        <w:rPr>
          <w:rFonts w:ascii="Times New Roman" w:hAnsi="Times New Roman"/>
          <w:spacing w:val="1"/>
          <w:sz w:val="28"/>
          <w:szCs w:val="28"/>
        </w:rPr>
        <w:t>з</w:t>
      </w:r>
      <w:r w:rsidRPr="00991B6F">
        <w:rPr>
          <w:rFonts w:ascii="Times New Roman" w:hAnsi="Times New Roman"/>
          <w:spacing w:val="-2"/>
          <w:sz w:val="28"/>
          <w:szCs w:val="28"/>
        </w:rPr>
        <w:t>д</w:t>
      </w:r>
      <w:r w:rsidRPr="00991B6F">
        <w:rPr>
          <w:rFonts w:ascii="Times New Roman" w:hAnsi="Times New Roman"/>
          <w:sz w:val="28"/>
          <w:szCs w:val="28"/>
        </w:rPr>
        <w:t>а</w:t>
      </w:r>
      <w:r w:rsidR="00991B6F" w:rsidRPr="00991B6F">
        <w:rPr>
          <w:rFonts w:ascii="Times New Roman" w:hAnsi="Times New Roman"/>
          <w:sz w:val="28"/>
          <w:szCs w:val="28"/>
        </w:rPr>
        <w:t xml:space="preserve"> </w:t>
      </w:r>
      <w:r w:rsidRPr="00991B6F">
        <w:rPr>
          <w:rFonts w:ascii="Times New Roman" w:hAnsi="Times New Roman"/>
          <w:sz w:val="28"/>
          <w:szCs w:val="28"/>
        </w:rPr>
        <w:t>и</w:t>
      </w:r>
      <w:r w:rsidR="00991B6F" w:rsidRPr="00991B6F">
        <w:rPr>
          <w:rFonts w:ascii="Times New Roman" w:hAnsi="Times New Roman"/>
          <w:sz w:val="28"/>
          <w:szCs w:val="28"/>
        </w:rPr>
        <w:t xml:space="preserve"> </w:t>
      </w:r>
      <w:r w:rsidRPr="00991B6F">
        <w:rPr>
          <w:rFonts w:ascii="Times New Roman" w:hAnsi="Times New Roman"/>
          <w:spacing w:val="-3"/>
          <w:sz w:val="28"/>
          <w:szCs w:val="28"/>
        </w:rPr>
        <w:t>п</w:t>
      </w:r>
      <w:r w:rsidRPr="00991B6F">
        <w:rPr>
          <w:rFonts w:ascii="Times New Roman" w:hAnsi="Times New Roman"/>
          <w:sz w:val="28"/>
          <w:szCs w:val="28"/>
        </w:rPr>
        <w:t>о</w:t>
      </w:r>
      <w:r w:rsidRPr="00991B6F">
        <w:rPr>
          <w:rFonts w:ascii="Times New Roman" w:hAnsi="Times New Roman"/>
          <w:spacing w:val="-3"/>
          <w:sz w:val="28"/>
          <w:szCs w:val="28"/>
        </w:rPr>
        <w:t>в</w:t>
      </w:r>
      <w:r w:rsidRPr="00991B6F">
        <w:rPr>
          <w:rFonts w:ascii="Times New Roman" w:hAnsi="Times New Roman"/>
          <w:sz w:val="28"/>
          <w:szCs w:val="28"/>
        </w:rPr>
        <w:t>о</w:t>
      </w:r>
      <w:r w:rsidRPr="00991B6F">
        <w:rPr>
          <w:rFonts w:ascii="Times New Roman" w:hAnsi="Times New Roman"/>
          <w:spacing w:val="-5"/>
          <w:sz w:val="28"/>
          <w:szCs w:val="28"/>
        </w:rPr>
        <w:t>р</w:t>
      </w:r>
      <w:r w:rsidRPr="00991B6F">
        <w:rPr>
          <w:rFonts w:ascii="Times New Roman" w:hAnsi="Times New Roman"/>
          <w:sz w:val="28"/>
          <w:szCs w:val="28"/>
        </w:rPr>
        <w:t>о</w:t>
      </w:r>
      <w:r w:rsidRPr="00991B6F">
        <w:rPr>
          <w:rFonts w:ascii="Times New Roman" w:hAnsi="Times New Roman"/>
          <w:spacing w:val="1"/>
          <w:sz w:val="28"/>
          <w:szCs w:val="28"/>
        </w:rPr>
        <w:t>т</w:t>
      </w:r>
      <w:r w:rsidRPr="00991B6F">
        <w:rPr>
          <w:rFonts w:ascii="Times New Roman" w:hAnsi="Times New Roman"/>
          <w:sz w:val="28"/>
          <w:szCs w:val="28"/>
        </w:rPr>
        <w:t>а</w:t>
      </w:r>
      <w:r w:rsidR="00991B6F" w:rsidRPr="00991B6F">
        <w:rPr>
          <w:rFonts w:ascii="Times New Roman" w:hAnsi="Times New Roman"/>
          <w:sz w:val="28"/>
          <w:szCs w:val="28"/>
        </w:rPr>
        <w:t xml:space="preserve"> </w:t>
      </w:r>
      <w:r w:rsidRPr="00991B6F">
        <w:rPr>
          <w:rFonts w:ascii="Times New Roman" w:hAnsi="Times New Roman"/>
          <w:spacing w:val="-1"/>
          <w:sz w:val="28"/>
          <w:szCs w:val="28"/>
        </w:rPr>
        <w:t>к</w:t>
      </w:r>
      <w:r w:rsidRPr="00991B6F">
        <w:rPr>
          <w:rFonts w:ascii="Times New Roman" w:hAnsi="Times New Roman"/>
          <w:sz w:val="28"/>
          <w:szCs w:val="28"/>
        </w:rPr>
        <w:t>оля</w:t>
      </w:r>
      <w:r w:rsidRPr="00991B6F">
        <w:rPr>
          <w:rFonts w:ascii="Times New Roman" w:hAnsi="Times New Roman"/>
          <w:spacing w:val="-1"/>
          <w:sz w:val="28"/>
          <w:szCs w:val="28"/>
        </w:rPr>
        <w:t>с</w:t>
      </w:r>
      <w:r w:rsidRPr="00991B6F">
        <w:rPr>
          <w:rFonts w:ascii="Times New Roman" w:hAnsi="Times New Roman"/>
          <w:sz w:val="28"/>
          <w:szCs w:val="28"/>
        </w:rPr>
        <w:t>о</w:t>
      </w:r>
      <w:r w:rsidRPr="00991B6F">
        <w:rPr>
          <w:rFonts w:ascii="Times New Roman" w:hAnsi="Times New Roman"/>
          <w:spacing w:val="-6"/>
          <w:sz w:val="28"/>
          <w:szCs w:val="28"/>
        </w:rPr>
        <w:t>к</w:t>
      </w:r>
      <w:r w:rsidRPr="00991B6F">
        <w:rPr>
          <w:rFonts w:ascii="Times New Roman" w:hAnsi="Times New Roman"/>
          <w:sz w:val="28"/>
          <w:szCs w:val="28"/>
        </w:rPr>
        <w:t>.</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ab/>
        <w:t xml:space="preserve"> В соответствии с законодательством Российской Федерации о социальной защите инвалидов им обеспечиваются:</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Pr="00F70676">
        <w:t xml:space="preserve"> </w:t>
      </w:r>
      <w:r w:rsidRPr="00991B6F">
        <w:rPr>
          <w:rFonts w:ascii="Times New Roman" w:hAnsi="Times New Roman"/>
          <w:sz w:val="28"/>
          <w:szCs w:val="28"/>
        </w:rPr>
        <w:t>выполненными рельефно-точечным шрифтом Брайля;</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6) допуск сурдопереводчика и тифлосурдопереводчика;</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lastRenderedPageBreak/>
        <w:t>7) допуск собаки-проводника на объекты (здания, помещения), в которых предоставляются услуги;</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8) оказание инвалидам помощи в преодолении барьеров, мешающих получению ими услуг наравне с другими лицами.</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должны приниматься меры по обеспечению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2.13. Показатели доступности и качества предоставления муниципальной услуги.</w:t>
      </w:r>
    </w:p>
    <w:p w:rsidR="0039045F" w:rsidRPr="00991B6F" w:rsidRDefault="0039045F" w:rsidP="00991B6F">
      <w:pPr>
        <w:pStyle w:val="ad"/>
        <w:ind w:firstLine="708"/>
        <w:jc w:val="both"/>
        <w:rPr>
          <w:rFonts w:ascii="Times New Roman" w:hAnsi="Times New Roman"/>
          <w:b/>
          <w:sz w:val="28"/>
          <w:szCs w:val="28"/>
        </w:rPr>
      </w:pPr>
      <w:r w:rsidRPr="00991B6F">
        <w:rPr>
          <w:rFonts w:ascii="Times New Roman" w:hAnsi="Times New Roman"/>
          <w:sz w:val="28"/>
          <w:szCs w:val="28"/>
        </w:rPr>
        <w:t>2.13.1.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39045F" w:rsidRPr="00991B6F" w:rsidRDefault="0039045F" w:rsidP="00991B6F">
      <w:pPr>
        <w:pStyle w:val="ad"/>
        <w:jc w:val="both"/>
        <w:rPr>
          <w:rFonts w:ascii="Times New Roman" w:hAnsi="Times New Roman"/>
          <w:b/>
          <w:sz w:val="28"/>
          <w:szCs w:val="28"/>
        </w:rPr>
      </w:pPr>
      <w:r w:rsidRPr="00991B6F">
        <w:rPr>
          <w:rFonts w:ascii="Times New Roman" w:hAnsi="Times New Roman"/>
          <w:sz w:val="28"/>
          <w:szCs w:val="28"/>
        </w:rPr>
        <w:t>Оценка качества и доступности муниципальной услуги осуществляется по следующим показателям:</w:t>
      </w:r>
    </w:p>
    <w:p w:rsidR="0039045F" w:rsidRPr="00991B6F" w:rsidRDefault="0039045F" w:rsidP="00991B6F">
      <w:pPr>
        <w:pStyle w:val="ad"/>
        <w:ind w:firstLine="708"/>
        <w:jc w:val="both"/>
        <w:rPr>
          <w:rFonts w:ascii="Times New Roman" w:hAnsi="Times New Roman"/>
          <w:b/>
          <w:sz w:val="28"/>
          <w:szCs w:val="28"/>
        </w:rPr>
      </w:pPr>
      <w:r w:rsidRPr="00991B6F">
        <w:rPr>
          <w:rFonts w:ascii="Times New Roman" w:hAnsi="Times New Roman"/>
          <w:sz w:val="28"/>
          <w:szCs w:val="28"/>
        </w:rPr>
        <w:t>2.13.1.1. 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9045F" w:rsidRPr="00991B6F" w:rsidRDefault="0039045F" w:rsidP="00991B6F">
      <w:pPr>
        <w:pStyle w:val="ad"/>
        <w:ind w:firstLine="708"/>
        <w:jc w:val="both"/>
        <w:rPr>
          <w:rFonts w:ascii="Times New Roman" w:hAnsi="Times New Roman"/>
          <w:b/>
          <w:sz w:val="28"/>
          <w:szCs w:val="28"/>
        </w:rPr>
      </w:pPr>
      <w:r w:rsidRPr="00991B6F">
        <w:rPr>
          <w:rFonts w:ascii="Times New Roman" w:hAnsi="Times New Roman"/>
          <w:sz w:val="28"/>
          <w:szCs w:val="28"/>
        </w:rPr>
        <w:t>2.13.1.2. 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39045F" w:rsidRPr="00991B6F" w:rsidRDefault="0039045F" w:rsidP="00991B6F">
      <w:pPr>
        <w:pStyle w:val="ad"/>
        <w:ind w:firstLine="708"/>
        <w:jc w:val="both"/>
        <w:rPr>
          <w:rFonts w:ascii="Times New Roman" w:hAnsi="Times New Roman"/>
          <w:b/>
          <w:sz w:val="28"/>
          <w:szCs w:val="28"/>
        </w:rPr>
      </w:pPr>
      <w:r w:rsidRPr="00991B6F">
        <w:rPr>
          <w:rFonts w:ascii="Times New Roman" w:hAnsi="Times New Roman"/>
          <w:sz w:val="28"/>
          <w:szCs w:val="28"/>
        </w:rPr>
        <w:t>2.13.1.3. Физическая доступность помещений, в которых предоставляется муниципальная услуга, для граждан с ограничениями жизнедеятельности.</w:t>
      </w:r>
    </w:p>
    <w:p w:rsidR="0039045F" w:rsidRPr="00991B6F" w:rsidRDefault="0039045F" w:rsidP="00991B6F">
      <w:pPr>
        <w:pStyle w:val="ad"/>
        <w:jc w:val="both"/>
        <w:rPr>
          <w:rFonts w:ascii="Times New Roman" w:hAnsi="Times New Roman"/>
          <w:b/>
          <w:sz w:val="28"/>
          <w:szCs w:val="28"/>
        </w:rPr>
      </w:pPr>
      <w:r w:rsidRPr="00991B6F">
        <w:rPr>
          <w:rFonts w:ascii="Times New Roman" w:hAnsi="Times New Roman"/>
          <w:sz w:val="28"/>
          <w:szCs w:val="28"/>
        </w:rPr>
        <w:t>2.13.1.4.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39045F" w:rsidRPr="00991B6F" w:rsidRDefault="0039045F" w:rsidP="00991B6F">
      <w:pPr>
        <w:pStyle w:val="ad"/>
        <w:ind w:firstLine="708"/>
        <w:jc w:val="both"/>
        <w:rPr>
          <w:rFonts w:ascii="Times New Roman" w:hAnsi="Times New Roman"/>
          <w:b/>
          <w:sz w:val="28"/>
          <w:szCs w:val="28"/>
        </w:rPr>
      </w:pPr>
      <w:r w:rsidRPr="00991B6F">
        <w:rPr>
          <w:rFonts w:ascii="Times New Roman" w:hAnsi="Times New Roman"/>
          <w:sz w:val="28"/>
          <w:szCs w:val="28"/>
        </w:rPr>
        <w:t>В целях повышения доступности и качества предоставления муниципальной услуги, Администрация ежегодно проводит мониторинг данных показателей и по его результатам с учётом предложений заявителей муниципальной услуги вносит необходимые изменения в настоящий Административный регламент.</w:t>
      </w:r>
    </w:p>
    <w:p w:rsidR="0039045F" w:rsidRPr="00991B6F" w:rsidRDefault="0039045F" w:rsidP="00991B6F">
      <w:pPr>
        <w:pStyle w:val="ad"/>
        <w:jc w:val="center"/>
        <w:rPr>
          <w:rFonts w:ascii="Times New Roman" w:hAnsi="Times New Roman"/>
          <w:b/>
          <w:sz w:val="28"/>
          <w:szCs w:val="28"/>
        </w:rPr>
      </w:pPr>
      <w:r w:rsidRPr="00991B6F">
        <w:rPr>
          <w:rFonts w:ascii="Times New Roman" w:hAnsi="Times New Roman"/>
          <w:b/>
          <w:sz w:val="28"/>
          <w:szCs w:val="28"/>
        </w:rPr>
        <w:t>2.14. Иные требования.</w:t>
      </w:r>
    </w:p>
    <w:p w:rsidR="0039045F" w:rsidRPr="00991B6F" w:rsidRDefault="0039045F" w:rsidP="00991B6F">
      <w:pPr>
        <w:pStyle w:val="ad"/>
        <w:ind w:firstLine="567"/>
        <w:jc w:val="both"/>
        <w:rPr>
          <w:rFonts w:ascii="Times New Roman" w:hAnsi="Times New Roman"/>
          <w:sz w:val="28"/>
          <w:szCs w:val="28"/>
        </w:rPr>
      </w:pPr>
      <w:r w:rsidRPr="00991B6F">
        <w:rPr>
          <w:rFonts w:ascii="Times New Roman" w:hAnsi="Times New Roman"/>
          <w:sz w:val="28"/>
          <w:szCs w:val="28"/>
        </w:rPr>
        <w:t>2.14.1.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2.14.2.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w:t>
      </w:r>
    </w:p>
    <w:p w:rsidR="0039045F" w:rsidRPr="00991B6F" w:rsidRDefault="0039045F" w:rsidP="00991B6F">
      <w:pPr>
        <w:pStyle w:val="ad"/>
        <w:jc w:val="both"/>
        <w:rPr>
          <w:rFonts w:ascii="Times New Roman" w:hAnsi="Times New Roman"/>
          <w:sz w:val="28"/>
          <w:szCs w:val="28"/>
        </w:rPr>
      </w:pPr>
      <w:r w:rsidRPr="00991B6F">
        <w:rPr>
          <w:rFonts w:ascii="Times New Roman" w:hAnsi="Times New Roman"/>
          <w:sz w:val="28"/>
          <w:szCs w:val="28"/>
        </w:rPr>
        <w:t xml:space="preserve">2.14.3.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вычислений. Контрольно-геодезическая съемка инженерных </w:t>
      </w:r>
      <w:r w:rsidRPr="00991B6F">
        <w:rPr>
          <w:rFonts w:ascii="Times New Roman" w:hAnsi="Times New Roman"/>
          <w:sz w:val="28"/>
          <w:szCs w:val="28"/>
        </w:rPr>
        <w:lastRenderedPageBreak/>
        <w:t xml:space="preserve">коммуникаций выполняется в соответствии со следующими нормативными правовыми актами: </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 xml:space="preserve">2.14.3.1. СП 126.13330.2012 «Геодезические работы в строительстве», </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 xml:space="preserve">2.14.3.2.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2.14.3.3. ГОСТ Р 51872-2002 «Документация исполнительная геодезическая. Правила выполнения»,</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2.14.3.4. Постановлением Правительства Российской Федерации от 30.04.2014 г. №403 «Об исчерпывающем перечне процедур в сфере жилищного строительства»,</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2.14.4. Работы по КГС осуществляются в следующей последовательности:</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2.14.4.1. прием исполнительного чертежа на проверку;</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2.14.4.2. вызов полевой бригады;</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2.14.4.3. проведение геодезических измерений в полосе строительства;</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2.14.4.4. камеральная обработка результатов съемки;</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2.14.4.5.проверка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39045F" w:rsidRPr="00991B6F" w:rsidRDefault="0039045F" w:rsidP="00991B6F">
      <w:pPr>
        <w:pStyle w:val="ad"/>
        <w:ind w:firstLine="708"/>
        <w:jc w:val="both"/>
        <w:rPr>
          <w:rFonts w:ascii="Times New Roman" w:hAnsi="Times New Roman"/>
          <w:sz w:val="28"/>
          <w:szCs w:val="28"/>
        </w:rPr>
      </w:pPr>
      <w:r w:rsidRPr="00991B6F">
        <w:rPr>
          <w:rFonts w:ascii="Times New Roman" w:hAnsi="Times New Roman"/>
          <w:sz w:val="28"/>
          <w:szCs w:val="28"/>
        </w:rPr>
        <w:t xml:space="preserve">2.14.4.6.согласование исполнительной документации в случае соответствия КГС, проекту и нормативным документам. </w:t>
      </w:r>
    </w:p>
    <w:p w:rsidR="0039045F" w:rsidRPr="00BE2AA5" w:rsidRDefault="0039045F" w:rsidP="00BE2AA5">
      <w:pPr>
        <w:pStyle w:val="ad"/>
        <w:ind w:firstLine="708"/>
        <w:jc w:val="both"/>
        <w:rPr>
          <w:rFonts w:ascii="Times New Roman" w:hAnsi="Times New Roman"/>
          <w:sz w:val="28"/>
          <w:szCs w:val="28"/>
        </w:rPr>
      </w:pPr>
      <w:r w:rsidRPr="00991B6F">
        <w:rPr>
          <w:rFonts w:ascii="Times New Roman" w:hAnsi="Times New Roman"/>
          <w:sz w:val="28"/>
          <w:szCs w:val="28"/>
        </w:rPr>
        <w:t xml:space="preserve">2.14.4.7.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w:t>
      </w:r>
    </w:p>
    <w:p w:rsidR="00BE2AA5" w:rsidRPr="00BE2AA5" w:rsidRDefault="00BE2AA5" w:rsidP="00BE2AA5">
      <w:pPr>
        <w:pStyle w:val="ad"/>
        <w:ind w:firstLine="708"/>
        <w:jc w:val="both"/>
        <w:rPr>
          <w:rFonts w:ascii="Times New Roman" w:hAnsi="Times New Roman"/>
          <w:sz w:val="28"/>
          <w:szCs w:val="28"/>
        </w:rPr>
      </w:pPr>
    </w:p>
    <w:p w:rsidR="0039045F" w:rsidRPr="00BE2AA5" w:rsidRDefault="0039045F" w:rsidP="00BE2AA5">
      <w:pPr>
        <w:pStyle w:val="ad"/>
        <w:jc w:val="center"/>
        <w:rPr>
          <w:rFonts w:ascii="Times New Roman" w:hAnsi="Times New Roman"/>
          <w:b/>
          <w:sz w:val="28"/>
          <w:szCs w:val="28"/>
        </w:rPr>
      </w:pPr>
      <w:r w:rsidRPr="00BE2AA5">
        <w:rPr>
          <w:rFonts w:ascii="Times New Roman" w:hAnsi="Times New Roman"/>
          <w:b/>
          <w:sz w:val="28"/>
          <w:szCs w:val="28"/>
        </w:rPr>
        <w:t>3. СОСТАВ, ПОСЛЕДОВАТЕЛЬНОСТЬ И СРОКИ ВЫПОЛНЕНИЯ</w:t>
      </w:r>
    </w:p>
    <w:p w:rsidR="0039045F" w:rsidRPr="00BE2AA5" w:rsidRDefault="0039045F" w:rsidP="00BE2AA5">
      <w:pPr>
        <w:pStyle w:val="ad"/>
        <w:jc w:val="center"/>
        <w:rPr>
          <w:rFonts w:ascii="Times New Roman" w:hAnsi="Times New Roman"/>
          <w:b/>
          <w:sz w:val="28"/>
          <w:szCs w:val="28"/>
        </w:rPr>
      </w:pPr>
      <w:r w:rsidRPr="00BE2AA5">
        <w:rPr>
          <w:rFonts w:ascii="Times New Roman" w:hAnsi="Times New Roman"/>
          <w:b/>
          <w:sz w:val="28"/>
          <w:szCs w:val="28"/>
        </w:rPr>
        <w:t>АДМИНИСТРАТИВНЫХ ПРОЦЕДУР (ДЕЙТВИЙ), ТРЕБОВАНИЯ К ПОРЯДКУ ИХ ВЫПОЛНЕНИЯ</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3.1. Последовательность административных процедур при предоставлении муниципальной услуги:</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 прием заявления и представленных документов;</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 рассмотрение  заявления и представленных документов;</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 выдача итогового документа, либо письменного отказа в предоставлении сведений с указанием оснований.</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 Блок-схема последовательности административных действий (процедур) при предоставлении муниципальной услуги приведена в приложении  № 3 к Регламенту.</w:t>
      </w:r>
    </w:p>
    <w:p w:rsidR="0039045F" w:rsidRPr="00BE2AA5" w:rsidRDefault="0039045F" w:rsidP="00BE2AA5">
      <w:pPr>
        <w:pStyle w:val="ad"/>
        <w:ind w:firstLine="708"/>
        <w:rPr>
          <w:rFonts w:ascii="Times New Roman" w:hAnsi="Times New Roman"/>
          <w:sz w:val="28"/>
          <w:szCs w:val="28"/>
        </w:rPr>
      </w:pPr>
      <w:r w:rsidRPr="00BE2AA5">
        <w:rPr>
          <w:rFonts w:ascii="Times New Roman" w:hAnsi="Times New Roman"/>
          <w:sz w:val="28"/>
          <w:szCs w:val="28"/>
        </w:rPr>
        <w:t>3.2. Вызов на контрольную съемку.</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 xml:space="preserve">3.2.1. Вызов на КГС осуществляется не позднее чем за 3 рабочих дня до засыпки траншеи строящихся напорной канализации, газопровода, водопровода и тепловых сетей. </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 xml:space="preserve">3.2.2. Для подземных коммуникаций, построенных методом ГНБ, необходимо оформлять вызов полевой бригады на дату контрольной протяжки зонда. </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lastRenderedPageBreak/>
        <w:t>3.2.3.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3.2.4. 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шурфовые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39045F" w:rsidRPr="00BE2AA5" w:rsidRDefault="0039045F" w:rsidP="00BE2AA5">
      <w:pPr>
        <w:pStyle w:val="ad"/>
        <w:ind w:firstLine="708"/>
        <w:jc w:val="center"/>
        <w:rPr>
          <w:rFonts w:ascii="Times New Roman" w:hAnsi="Times New Roman"/>
          <w:b/>
          <w:sz w:val="28"/>
          <w:szCs w:val="28"/>
        </w:rPr>
      </w:pPr>
      <w:r w:rsidRPr="00BE2AA5">
        <w:rPr>
          <w:rFonts w:ascii="Times New Roman" w:hAnsi="Times New Roman"/>
          <w:b/>
          <w:sz w:val="28"/>
          <w:szCs w:val="28"/>
        </w:rPr>
        <w:t>3.3. Проверка исполнительного чертежа.</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3.3.1. Прием исполнительного чертежа на проверку на соответствие данным КГС производится организацией, имеющий геодезические и картографические материалы.</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 xml:space="preserve">3.3.2.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3.3.4.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w:t>
      </w:r>
    </w:p>
    <w:p w:rsidR="0039045F" w:rsidRPr="00BE2AA5" w:rsidRDefault="0039045F" w:rsidP="00BE2AA5">
      <w:pPr>
        <w:pStyle w:val="ad"/>
        <w:ind w:firstLine="567"/>
        <w:jc w:val="both"/>
        <w:rPr>
          <w:rFonts w:ascii="Times New Roman" w:hAnsi="Times New Roman"/>
          <w:sz w:val="28"/>
          <w:szCs w:val="28"/>
        </w:rPr>
      </w:pPr>
      <w:r w:rsidRPr="00BE2AA5">
        <w:rPr>
          <w:rFonts w:ascii="Times New Roman" w:hAnsi="Times New Roman"/>
          <w:sz w:val="28"/>
          <w:szCs w:val="28"/>
        </w:rPr>
        <w:t>3.3.5. В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39045F" w:rsidRPr="00BE2AA5" w:rsidRDefault="0039045F" w:rsidP="00BE2AA5">
      <w:pPr>
        <w:pStyle w:val="ad"/>
        <w:ind w:firstLine="567"/>
        <w:jc w:val="both"/>
        <w:rPr>
          <w:rFonts w:ascii="Times New Roman" w:hAnsi="Times New Roman"/>
          <w:sz w:val="28"/>
          <w:szCs w:val="28"/>
        </w:rPr>
      </w:pPr>
      <w:r w:rsidRPr="00BE2AA5">
        <w:rPr>
          <w:rFonts w:ascii="Times New Roman" w:hAnsi="Times New Roman"/>
          <w:sz w:val="28"/>
          <w:szCs w:val="28"/>
        </w:rPr>
        <w:t>3.3.6. Согласно п.6.5.3 ГОСТ Р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в плане - 0,5 м; по высоте - 0,3 м для самотечных трубопроводов и 0,1 м для остальных сетей.</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3.3.7.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3.3.8. В случае нахождения ошибок оригинал чертежа отдается на исправление.</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3.3.9. Для согласования построенной с отступлением от проекта коммуникации необходимо иметь проект на инженерно-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lastRenderedPageBreak/>
        <w:t>3.4. Передача исполнительной документации в уполномоченный орган государственной власти или местного самоуправления</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 xml:space="preserve">3.4.1. В администрацию муниципального образования </w:t>
      </w:r>
      <w:r w:rsidR="00BE2AA5">
        <w:rPr>
          <w:rFonts w:ascii="Times New Roman" w:hAnsi="Times New Roman"/>
          <w:sz w:val="28"/>
          <w:szCs w:val="28"/>
        </w:rPr>
        <w:t xml:space="preserve">Рождественский </w:t>
      </w:r>
      <w:r w:rsidR="00D56141" w:rsidRPr="00BE2AA5">
        <w:rPr>
          <w:rFonts w:ascii="Times New Roman" w:hAnsi="Times New Roman"/>
          <w:sz w:val="28"/>
          <w:szCs w:val="28"/>
        </w:rPr>
        <w:t xml:space="preserve">сельсовет Казачинского района Красноярского края </w:t>
      </w:r>
      <w:r w:rsidRPr="00BE2AA5">
        <w:rPr>
          <w:rFonts w:ascii="Times New Roman" w:hAnsi="Times New Roman"/>
          <w:sz w:val="28"/>
          <w:szCs w:val="28"/>
        </w:rPr>
        <w:t>передаются:</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1)  геометрические данные с исполнительного чертежа с атрибутивной информацией нанесенный на дежурный план района;</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 xml:space="preserve">2) отсканированный чертеж с оригиналами печатей. </w:t>
      </w:r>
    </w:p>
    <w:p w:rsidR="0039045F" w:rsidRPr="00BE2AA5" w:rsidRDefault="0039045F" w:rsidP="00BE2AA5">
      <w:pPr>
        <w:pStyle w:val="ad"/>
        <w:jc w:val="both"/>
        <w:rPr>
          <w:rFonts w:ascii="Times New Roman" w:hAnsi="Times New Roman"/>
          <w:color w:val="000000"/>
          <w:sz w:val="28"/>
          <w:szCs w:val="28"/>
        </w:rPr>
      </w:pPr>
    </w:p>
    <w:p w:rsidR="0039045F" w:rsidRPr="00BE2AA5" w:rsidRDefault="0039045F" w:rsidP="00BE2AA5">
      <w:pPr>
        <w:pStyle w:val="ad"/>
        <w:jc w:val="center"/>
        <w:rPr>
          <w:rFonts w:ascii="Times New Roman" w:hAnsi="Times New Roman"/>
          <w:sz w:val="28"/>
          <w:szCs w:val="28"/>
        </w:rPr>
      </w:pPr>
      <w:r w:rsidRPr="00BE2AA5">
        <w:rPr>
          <w:rFonts w:ascii="Times New Roman" w:hAnsi="Times New Roman"/>
          <w:b/>
          <w:bCs/>
          <w:sz w:val="28"/>
          <w:szCs w:val="28"/>
        </w:rPr>
        <w:t>4. ФОРМЫ  КОНТРОЛЯ ЗА ИСПОЛНЕНИЕМ</w:t>
      </w:r>
    </w:p>
    <w:p w:rsidR="00BE2AA5" w:rsidRDefault="0039045F" w:rsidP="00BE2AA5">
      <w:pPr>
        <w:pStyle w:val="ad"/>
        <w:jc w:val="center"/>
        <w:rPr>
          <w:rFonts w:ascii="Times New Roman" w:hAnsi="Times New Roman"/>
          <w:b/>
          <w:bCs/>
          <w:sz w:val="28"/>
          <w:szCs w:val="28"/>
        </w:rPr>
      </w:pPr>
      <w:r w:rsidRPr="00BE2AA5">
        <w:rPr>
          <w:rFonts w:ascii="Times New Roman" w:hAnsi="Times New Roman"/>
          <w:b/>
          <w:bCs/>
          <w:sz w:val="28"/>
          <w:szCs w:val="28"/>
        </w:rPr>
        <w:t>АДМИНИСТРАТИВНОГО  РЕГЛАМЕНТА</w:t>
      </w:r>
    </w:p>
    <w:p w:rsidR="0039045F" w:rsidRPr="00F70676" w:rsidRDefault="0039045F" w:rsidP="00BE2AA5">
      <w:pPr>
        <w:pStyle w:val="ad"/>
        <w:jc w:val="center"/>
        <w:rPr>
          <w:rFonts w:ascii="Times New Roman" w:hAnsi="Times New Roman"/>
          <w:sz w:val="28"/>
          <w:szCs w:val="28"/>
        </w:rPr>
      </w:pPr>
      <w:r w:rsidRPr="00F70676">
        <w:rPr>
          <w:rFonts w:ascii="Times New Roman" w:hAnsi="Times New Roman"/>
          <w:sz w:val="28"/>
          <w:szCs w:val="28"/>
        </w:rPr>
        <w:t> </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должностным лицом – главой Администрации. Текущий контроль осуществляется путем проведения должностным лицом проверок соблюдения и исполнения Специалистом положений административного регламента.</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 xml:space="preserve">4.2. Контроль за полнотой и качеством предоставления  муниципальной услуги осуществляется комиссией, создаваемой по распоряжению Главы Администрации, и включает в себя проведение проверок. Проверки могут быть плановыми (проводятся 1 раз в год) и внеплановыми (по конкретному обращению Заявителя).  </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4.3. В целях контроля могут проводиться опросы получателей муниципальной услуги. Результаты проверок комиссия предоставляет главе Администрации.</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4.4. Контроль за исполнением административного регламента со стороны граждан, их объединений и организаций осуществляется в порядке и формах, установленных  Федеральным законом  от 02.05.2006г. № 59-ФЗ «О порядке</w:t>
      </w:r>
      <w:r w:rsidRPr="00F70676">
        <w:t xml:space="preserve"> </w:t>
      </w:r>
      <w:r w:rsidRPr="00BE2AA5">
        <w:rPr>
          <w:rFonts w:ascii="Times New Roman" w:hAnsi="Times New Roman"/>
          <w:sz w:val="28"/>
          <w:szCs w:val="28"/>
        </w:rPr>
        <w:t xml:space="preserve">рассмотрения обращений граждан Российской Федерации» и иными нормативно-правовыми актами.     </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4.5. Ответственность Специалистов и должностного лица – главы Администрации закрепляется в должностной инструкции в соответствии с требованиями законодательства Российской Федерации.</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 xml:space="preserve">Специалисты несут персональную ответственность за: </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 xml:space="preserve">- сохранность документов; </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 правильность заполнения документов;</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 xml:space="preserve">- соблюдение сроков рассмотрения.          </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lastRenderedPageBreak/>
        <w:t>4.6. Муниципальный служащий, допустивший нарушение данного Регламента, привлекается к ответственности в порядке, установленном законодательством Российской Федерации.</w:t>
      </w:r>
    </w:p>
    <w:p w:rsidR="0039045F" w:rsidRPr="00BE2AA5" w:rsidRDefault="0039045F" w:rsidP="00BE2AA5">
      <w:pPr>
        <w:pStyle w:val="ad"/>
        <w:jc w:val="both"/>
        <w:rPr>
          <w:rFonts w:ascii="Times New Roman" w:hAnsi="Times New Roman"/>
          <w:b/>
          <w:bCs/>
          <w:sz w:val="28"/>
          <w:szCs w:val="28"/>
        </w:rPr>
      </w:pPr>
      <w:r w:rsidRPr="00BE2AA5">
        <w:rPr>
          <w:rFonts w:ascii="Times New Roman" w:hAnsi="Times New Roman"/>
          <w:b/>
          <w:bCs/>
          <w:sz w:val="28"/>
          <w:szCs w:val="28"/>
        </w:rPr>
        <w:t> </w:t>
      </w:r>
    </w:p>
    <w:p w:rsidR="0039045F" w:rsidRPr="00BE2AA5" w:rsidRDefault="0039045F" w:rsidP="00BE2AA5">
      <w:pPr>
        <w:pStyle w:val="ad"/>
        <w:jc w:val="center"/>
        <w:rPr>
          <w:rFonts w:ascii="Times New Roman" w:hAnsi="Times New Roman"/>
          <w:sz w:val="28"/>
          <w:szCs w:val="28"/>
        </w:rPr>
      </w:pPr>
      <w:r w:rsidRPr="00BE2AA5">
        <w:rPr>
          <w:rFonts w:ascii="Times New Roman" w:hAnsi="Times New Roman"/>
          <w:b/>
          <w:bCs/>
          <w:sz w:val="28"/>
          <w:szCs w:val="28"/>
        </w:rPr>
        <w:t>5.ДОСУДЕБНОЕ (ВНЕСУДЕБНОЕ) ОБЖАЛОВАНИЕ ЗАЯВИТЕЛЕМ РЕШЕНИЙ И ДЕЙСТВИЙ (БЕЗДЕЙСТВИЯ), ОРГАНА, ПРЕДОСТАВЛЯЮЩЕГО МУНИЦИПАЛЬНУЮ УСЛУГУ,</w:t>
      </w:r>
    </w:p>
    <w:p w:rsidR="0039045F" w:rsidRPr="00BE2AA5" w:rsidRDefault="0039045F" w:rsidP="00BE2AA5">
      <w:pPr>
        <w:pStyle w:val="ad"/>
        <w:jc w:val="center"/>
        <w:rPr>
          <w:rFonts w:ascii="Times New Roman" w:hAnsi="Times New Roman"/>
          <w:sz w:val="28"/>
          <w:szCs w:val="28"/>
        </w:rPr>
      </w:pPr>
      <w:r w:rsidRPr="00BE2AA5">
        <w:rPr>
          <w:rFonts w:ascii="Times New Roman" w:hAnsi="Times New Roman"/>
          <w:b/>
          <w:bCs/>
          <w:sz w:val="28"/>
          <w:szCs w:val="28"/>
        </w:rPr>
        <w:t>А ТАКЖЕ ИХ ДОЛЖНОСТНЫХ ЛИЦ</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 </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5.1. Заявитель имеет право на обжалование в досудебном порядке решений, принятых в ходе исполнения муниципальной услуги, действий или бездействия исполнителя услуги в течение 15 календарных дней.</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5.2. Заявитель может обратиться с жалобой в случаях:</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1) нарушения срока регистрации запроса заявителя о предоставлении муниципальной услуги;</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2) нарушения срока предоставления муниципальной услуги;</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6) за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5.3. Досудебный порядок обжалования решения, действия (бездействия) должностных лиц исполнителя услуги предусматривает подачу жалобы (претензии) заявителем в администрацию муниципального образования</w:t>
      </w:r>
      <w:r w:rsidR="00BE2AA5">
        <w:rPr>
          <w:rFonts w:ascii="Times New Roman" w:hAnsi="Times New Roman"/>
          <w:sz w:val="28"/>
          <w:szCs w:val="28"/>
        </w:rPr>
        <w:t xml:space="preserve"> Рождественский </w:t>
      </w:r>
      <w:r w:rsidR="00D56141" w:rsidRPr="00BE2AA5">
        <w:rPr>
          <w:rFonts w:ascii="Times New Roman" w:hAnsi="Times New Roman"/>
          <w:sz w:val="28"/>
          <w:szCs w:val="28"/>
        </w:rPr>
        <w:t xml:space="preserve">сельсовет </w:t>
      </w:r>
      <w:r w:rsidRPr="00BE2AA5">
        <w:rPr>
          <w:rFonts w:ascii="Times New Roman" w:hAnsi="Times New Roman"/>
          <w:sz w:val="28"/>
          <w:szCs w:val="28"/>
        </w:rPr>
        <w:t>.</w:t>
      </w:r>
    </w:p>
    <w:p w:rsidR="0039045F" w:rsidRPr="00BE2AA5" w:rsidRDefault="0039045F" w:rsidP="00BE2AA5">
      <w:pPr>
        <w:pStyle w:val="ad"/>
        <w:ind w:firstLine="708"/>
        <w:jc w:val="both"/>
        <w:rPr>
          <w:rFonts w:ascii="Times New Roman" w:hAnsi="Times New Roman"/>
          <w:sz w:val="28"/>
          <w:szCs w:val="28"/>
        </w:rPr>
      </w:pPr>
      <w:r w:rsidRPr="00BE2AA5">
        <w:rPr>
          <w:rFonts w:ascii="Times New Roman" w:hAnsi="Times New Roman"/>
          <w:sz w:val="28"/>
          <w:szCs w:val="28"/>
        </w:rPr>
        <w:t>5.4. Жалоба должна содержать:</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045F" w:rsidRPr="00BE2AA5" w:rsidRDefault="0039045F" w:rsidP="00931342">
      <w:pPr>
        <w:pStyle w:val="ad"/>
        <w:ind w:firstLine="708"/>
        <w:jc w:val="both"/>
        <w:rPr>
          <w:rFonts w:ascii="Times New Roman" w:hAnsi="Times New Roman"/>
          <w:sz w:val="28"/>
          <w:szCs w:val="28"/>
        </w:rPr>
      </w:pPr>
      <w:r w:rsidRPr="00BE2AA5">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жалобы.</w:t>
      </w:r>
    </w:p>
    <w:p w:rsidR="0039045F" w:rsidRPr="00BE2AA5" w:rsidRDefault="0039045F" w:rsidP="00931342">
      <w:pPr>
        <w:pStyle w:val="ad"/>
        <w:ind w:firstLine="708"/>
        <w:jc w:val="both"/>
        <w:rPr>
          <w:rFonts w:ascii="Times New Roman" w:hAnsi="Times New Roman"/>
          <w:sz w:val="28"/>
          <w:szCs w:val="28"/>
        </w:rPr>
      </w:pPr>
      <w:r w:rsidRPr="00BE2AA5">
        <w:rPr>
          <w:rFonts w:ascii="Times New Roman" w:hAnsi="Times New Roman"/>
          <w:sz w:val="28"/>
          <w:szCs w:val="28"/>
        </w:rPr>
        <w:t>5.6. Жалоба (претензия) подается на имя главы Администрации. Жалоба (претензия) может быть передана в Администрацию Заявителем лично или направлена почтой.</w:t>
      </w:r>
    </w:p>
    <w:p w:rsidR="0039045F" w:rsidRPr="00BE2AA5" w:rsidRDefault="0039045F" w:rsidP="00931342">
      <w:pPr>
        <w:pStyle w:val="ad"/>
        <w:ind w:firstLine="708"/>
        <w:jc w:val="both"/>
        <w:rPr>
          <w:rFonts w:ascii="Times New Roman" w:hAnsi="Times New Roman"/>
          <w:sz w:val="28"/>
          <w:szCs w:val="28"/>
        </w:rPr>
      </w:pPr>
      <w:r w:rsidRPr="00BE2AA5">
        <w:rPr>
          <w:rFonts w:ascii="Times New Roman" w:hAnsi="Times New Roman"/>
          <w:sz w:val="28"/>
          <w:szCs w:val="28"/>
        </w:rPr>
        <w:t xml:space="preserve">5.7. Основанием для начала процедуры досудебного обжалования является регистрация  жалобы в Администрации. </w:t>
      </w:r>
    </w:p>
    <w:p w:rsidR="0039045F" w:rsidRPr="00BE2AA5" w:rsidRDefault="0039045F" w:rsidP="00931342">
      <w:pPr>
        <w:pStyle w:val="ad"/>
        <w:ind w:firstLine="708"/>
        <w:jc w:val="both"/>
        <w:rPr>
          <w:rFonts w:ascii="Times New Roman" w:hAnsi="Times New Roman"/>
          <w:sz w:val="28"/>
          <w:szCs w:val="28"/>
        </w:rPr>
      </w:pPr>
      <w:r w:rsidRPr="00BE2AA5">
        <w:rPr>
          <w:rFonts w:ascii="Times New Roman" w:hAnsi="Times New Roman"/>
          <w:sz w:val="28"/>
          <w:szCs w:val="28"/>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9045F" w:rsidRPr="00BE2AA5" w:rsidRDefault="0039045F" w:rsidP="00931342">
      <w:pPr>
        <w:pStyle w:val="ad"/>
        <w:ind w:firstLine="708"/>
        <w:jc w:val="both"/>
        <w:rPr>
          <w:rFonts w:ascii="Times New Roman" w:hAnsi="Times New Roman"/>
          <w:sz w:val="28"/>
          <w:szCs w:val="28"/>
        </w:rPr>
      </w:pPr>
      <w:r w:rsidRPr="00BE2AA5">
        <w:rPr>
          <w:rFonts w:ascii="Times New Roman" w:hAnsi="Times New Roman"/>
          <w:sz w:val="28"/>
          <w:szCs w:val="28"/>
        </w:rPr>
        <w:t>5.9. По результатам рассмотрения жалобы орган, предоставляющий муниципальную услугу, принимает одно из следующих решений:</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2) отказывает в удовлетворении жалобы.</w:t>
      </w:r>
    </w:p>
    <w:p w:rsidR="0039045F" w:rsidRPr="00BE2AA5" w:rsidRDefault="0039045F" w:rsidP="00931342">
      <w:pPr>
        <w:pStyle w:val="ad"/>
        <w:ind w:firstLine="708"/>
        <w:jc w:val="both"/>
        <w:rPr>
          <w:rFonts w:ascii="Times New Roman" w:hAnsi="Times New Roman"/>
          <w:sz w:val="28"/>
          <w:szCs w:val="28"/>
        </w:rPr>
      </w:pPr>
      <w:r w:rsidRPr="00BE2AA5">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45F" w:rsidRPr="00BE2AA5" w:rsidRDefault="0039045F" w:rsidP="00BE2AA5">
      <w:pPr>
        <w:pStyle w:val="ad"/>
        <w:jc w:val="both"/>
        <w:rPr>
          <w:rFonts w:ascii="Times New Roman" w:hAnsi="Times New Roman"/>
          <w:sz w:val="28"/>
          <w:szCs w:val="28"/>
        </w:rPr>
      </w:pPr>
      <w:r w:rsidRPr="00BE2AA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045F" w:rsidRDefault="0039045F" w:rsidP="00BE2AA5">
      <w:pPr>
        <w:pStyle w:val="ad"/>
        <w:jc w:val="both"/>
        <w:rPr>
          <w:rFonts w:ascii="Times New Roman" w:hAnsi="Times New Roman"/>
          <w:sz w:val="28"/>
          <w:szCs w:val="28"/>
        </w:rPr>
      </w:pPr>
      <w:r w:rsidRPr="00BE2AA5">
        <w:rPr>
          <w:rFonts w:ascii="Times New Roman" w:hAnsi="Times New Roman"/>
          <w:sz w:val="28"/>
          <w:szCs w:val="28"/>
        </w:rPr>
        <w:lastRenderedPageBreak/>
        <w:t>5.10.    Заявитель вправе оспорить в суде решения, действия (бездействие) органа местного самоуправления, должностного лица, муниципального служащего в порядке, предусмотренном действующим законодательством Российской Федерации.</w:t>
      </w: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931342" w:rsidRDefault="00931342" w:rsidP="00BE2AA5">
      <w:pPr>
        <w:pStyle w:val="ad"/>
        <w:jc w:val="both"/>
        <w:rPr>
          <w:rFonts w:ascii="Times New Roman" w:hAnsi="Times New Roman"/>
          <w:sz w:val="28"/>
          <w:szCs w:val="28"/>
        </w:rPr>
      </w:pPr>
    </w:p>
    <w:p w:rsidR="0039045F" w:rsidRPr="00931342" w:rsidRDefault="0039045F" w:rsidP="00931342">
      <w:pPr>
        <w:pStyle w:val="ad"/>
        <w:jc w:val="both"/>
        <w:rPr>
          <w:rFonts w:ascii="Times New Roman" w:hAnsi="Times New Roman"/>
          <w:sz w:val="28"/>
          <w:szCs w:val="28"/>
        </w:rPr>
      </w:pPr>
    </w:p>
    <w:p w:rsidR="0039045F" w:rsidRPr="00DF69F6" w:rsidRDefault="0039045F" w:rsidP="00931342">
      <w:pPr>
        <w:pStyle w:val="ad"/>
        <w:jc w:val="center"/>
        <w:rPr>
          <w:rFonts w:ascii="Times New Roman" w:hAnsi="Times New Roman"/>
          <w:b/>
          <w:sz w:val="28"/>
          <w:szCs w:val="28"/>
        </w:rPr>
      </w:pPr>
      <w:r w:rsidRPr="00DF69F6">
        <w:rPr>
          <w:rFonts w:ascii="Times New Roman" w:hAnsi="Times New Roman"/>
          <w:b/>
          <w:sz w:val="28"/>
          <w:szCs w:val="28"/>
        </w:rPr>
        <w:t>Понятия и определения, используемые в Административном регламенте</w:t>
      </w:r>
    </w:p>
    <w:p w:rsidR="0039045F" w:rsidRPr="00931342" w:rsidRDefault="0039045F" w:rsidP="00931342">
      <w:pPr>
        <w:pStyle w:val="ad"/>
        <w:jc w:val="both"/>
        <w:rPr>
          <w:rFonts w:ascii="Times New Roman" w:hAnsi="Times New Roman"/>
          <w:sz w:val="28"/>
          <w:szCs w:val="28"/>
        </w:rPr>
      </w:pP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В настоящем Административном регламенте понятия и определения используются в следующих значениях:</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b/>
          <w:i/>
          <w:sz w:val="28"/>
          <w:szCs w:val="28"/>
        </w:rPr>
        <w:t>Контрольная геодезическая съемка (КГС)</w:t>
      </w:r>
      <w:r w:rsidRPr="00931342">
        <w:rPr>
          <w:rFonts w:ascii="Times New Roman" w:hAnsi="Times New Roman"/>
          <w:sz w:val="28"/>
          <w:szCs w:val="28"/>
        </w:rPr>
        <w:t>: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b/>
          <w:i/>
          <w:sz w:val="28"/>
          <w:szCs w:val="28"/>
        </w:rPr>
        <w:t>Геодезическая основа:</w:t>
      </w:r>
      <w:r w:rsidRPr="00931342">
        <w:rPr>
          <w:rFonts w:ascii="Times New Roman" w:hAnsi="Times New Roman"/>
          <w:sz w:val="28"/>
          <w:szCs w:val="28"/>
        </w:rPr>
        <w:t xml:space="preserve">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b/>
          <w:i/>
          <w:sz w:val="28"/>
          <w:szCs w:val="28"/>
        </w:rPr>
        <w:t>Исполнительная съемка</w:t>
      </w:r>
      <w:r w:rsidRPr="00931342">
        <w:rPr>
          <w:rFonts w:ascii="Times New Roman" w:hAnsi="Times New Roman"/>
          <w:sz w:val="28"/>
          <w:szCs w:val="28"/>
        </w:rPr>
        <w:t>: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b/>
          <w:i/>
          <w:sz w:val="28"/>
          <w:szCs w:val="28"/>
        </w:rPr>
        <w:t>Исполнительный чертеж:</w:t>
      </w:r>
      <w:r w:rsidRPr="00931342">
        <w:rPr>
          <w:rFonts w:ascii="Times New Roman" w:hAnsi="Times New Roman"/>
          <w:sz w:val="28"/>
          <w:szCs w:val="28"/>
        </w:rPr>
        <w:t xml:space="preserve">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b/>
          <w:i/>
          <w:sz w:val="28"/>
          <w:szCs w:val="28"/>
        </w:rPr>
        <w:t>Геодезический ход</w:t>
      </w:r>
      <w:r w:rsidRPr="00931342">
        <w:rPr>
          <w:rFonts w:ascii="Times New Roman" w:hAnsi="Times New Roman"/>
          <w:sz w:val="28"/>
          <w:szCs w:val="28"/>
        </w:rPr>
        <w:t>: геодезическое построение на местности в виде прямой или ломаной линии.</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b/>
          <w:i/>
          <w:sz w:val="28"/>
          <w:szCs w:val="28"/>
        </w:rPr>
        <w:t>Пункт опорной геодезической сети</w:t>
      </w:r>
      <w:r w:rsidRPr="00931342">
        <w:rPr>
          <w:rFonts w:ascii="Times New Roman" w:hAnsi="Times New Roman"/>
          <w:sz w:val="28"/>
          <w:szCs w:val="28"/>
        </w:rPr>
        <w:t>: геодезический знак с известной высотой и координатами.</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b/>
          <w:i/>
          <w:sz w:val="28"/>
          <w:szCs w:val="28"/>
        </w:rPr>
        <w:t>Характеристика точности высотного положения и положения в плане</w:t>
      </w:r>
      <w:r w:rsidRPr="00931342">
        <w:rPr>
          <w:rFonts w:ascii="Times New Roman" w:hAnsi="Times New Roman"/>
          <w:sz w:val="28"/>
          <w:szCs w:val="28"/>
        </w:rPr>
        <w:t>: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b/>
          <w:i/>
          <w:sz w:val="28"/>
          <w:szCs w:val="28"/>
        </w:rPr>
        <w:t>Допуск</w:t>
      </w:r>
      <w:r w:rsidRPr="00931342">
        <w:rPr>
          <w:rFonts w:ascii="Times New Roman" w:hAnsi="Times New Roman"/>
          <w:sz w:val="28"/>
          <w:szCs w:val="28"/>
        </w:rPr>
        <w:t>: абсолютное значение разности предельных значений геометрического параметра.</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b/>
          <w:i/>
          <w:sz w:val="28"/>
          <w:szCs w:val="28"/>
        </w:rPr>
        <w:t>Предельное отклонение геометрического пара</w:t>
      </w:r>
      <w:r w:rsidRPr="00931342">
        <w:rPr>
          <w:rFonts w:ascii="Times New Roman" w:hAnsi="Times New Roman"/>
          <w:sz w:val="28"/>
          <w:szCs w:val="28"/>
        </w:rPr>
        <w:t>метра (предельное отклонение размера): алгебраическая разность между наибольшим предельным и номинальным значениями геометрического параметра.</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b/>
          <w:i/>
          <w:sz w:val="28"/>
          <w:szCs w:val="28"/>
        </w:rPr>
        <w:t>Горизонтальное направленное бурение (ГНБ</w:t>
      </w:r>
      <w:r w:rsidRPr="00931342">
        <w:rPr>
          <w:rFonts w:ascii="Times New Roman" w:hAnsi="Times New Roman"/>
          <w:sz w:val="28"/>
          <w:szCs w:val="28"/>
        </w:rPr>
        <w:t xml:space="preserve">) - управляемый бестраншейный метод прокладывания подземных коммуникаций, основанный на использовании специальных </w:t>
      </w:r>
      <w:hyperlink r:id="rId10" w:tooltip="Бурение" w:history="1">
        <w:r w:rsidRPr="00931342">
          <w:rPr>
            <w:rStyle w:val="a3"/>
            <w:rFonts w:ascii="Times New Roman" w:hAnsi="Times New Roman"/>
            <w:sz w:val="28"/>
            <w:szCs w:val="28"/>
          </w:rPr>
          <w:t>буровых</w:t>
        </w:r>
      </w:hyperlink>
      <w:r w:rsidRPr="00931342">
        <w:rPr>
          <w:rFonts w:ascii="Times New Roman" w:hAnsi="Times New Roman"/>
          <w:sz w:val="28"/>
          <w:szCs w:val="28"/>
        </w:rPr>
        <w:t xml:space="preserve"> комплексов (установок) под контролем систем локации, для перехода трубопроводов через транспортные магистрали, железные дороги и т.п. </w:t>
      </w:r>
    </w:p>
    <w:p w:rsidR="0039045F" w:rsidRPr="00931342" w:rsidRDefault="0039045F" w:rsidP="00931342">
      <w:pPr>
        <w:pStyle w:val="ad"/>
        <w:jc w:val="both"/>
        <w:rPr>
          <w:rFonts w:ascii="Times New Roman" w:hAnsi="Times New Roman"/>
          <w:sz w:val="28"/>
          <w:szCs w:val="28"/>
        </w:rPr>
      </w:pPr>
    </w:p>
    <w:p w:rsidR="0039045F" w:rsidRPr="00F70676" w:rsidRDefault="0039045F" w:rsidP="00931342">
      <w:pPr>
        <w:pStyle w:val="3"/>
        <w:rPr>
          <w:b/>
          <w:color w:val="333333"/>
          <w:sz w:val="28"/>
          <w:szCs w:val="28"/>
        </w:rPr>
      </w:pPr>
      <w:bookmarkStart w:id="5" w:name="_Toc19430155"/>
    </w:p>
    <w:p w:rsidR="0039045F" w:rsidRPr="00931342" w:rsidRDefault="0039045F" w:rsidP="00931342">
      <w:pPr>
        <w:pStyle w:val="ad"/>
        <w:jc w:val="center"/>
        <w:rPr>
          <w:rFonts w:ascii="Times New Roman" w:hAnsi="Times New Roman"/>
          <w:b/>
          <w:sz w:val="28"/>
          <w:szCs w:val="28"/>
        </w:rPr>
      </w:pPr>
      <w:r w:rsidRPr="00931342">
        <w:rPr>
          <w:rFonts w:ascii="Times New Roman" w:hAnsi="Times New Roman"/>
          <w:b/>
          <w:sz w:val="28"/>
          <w:szCs w:val="28"/>
        </w:rPr>
        <w:lastRenderedPageBreak/>
        <w:t>Требования,</w:t>
      </w:r>
    </w:p>
    <w:p w:rsidR="0039045F" w:rsidRPr="00931342" w:rsidRDefault="0039045F" w:rsidP="00931342">
      <w:pPr>
        <w:pStyle w:val="ad"/>
        <w:jc w:val="center"/>
        <w:rPr>
          <w:rFonts w:ascii="Times New Roman" w:hAnsi="Times New Roman"/>
          <w:b/>
          <w:sz w:val="28"/>
          <w:szCs w:val="28"/>
        </w:rPr>
      </w:pPr>
      <w:r w:rsidRPr="00931342">
        <w:rPr>
          <w:rFonts w:ascii="Times New Roman" w:hAnsi="Times New Roman"/>
          <w:b/>
          <w:sz w:val="28"/>
          <w:szCs w:val="28"/>
        </w:rPr>
        <w:t xml:space="preserve">предъявляемые к исполнительным съемкам и исполнительным чертежам на сети инженерно-технического обеспечения </w:t>
      </w:r>
      <w:r w:rsidR="00931342">
        <w:rPr>
          <w:rFonts w:ascii="Times New Roman" w:hAnsi="Times New Roman"/>
          <w:b/>
          <w:sz w:val="28"/>
          <w:szCs w:val="28"/>
        </w:rPr>
        <w:t xml:space="preserve">Рождественского </w:t>
      </w:r>
      <w:r w:rsidR="00D56141" w:rsidRPr="00931342">
        <w:rPr>
          <w:rFonts w:ascii="Times New Roman" w:hAnsi="Times New Roman"/>
          <w:b/>
          <w:sz w:val="28"/>
          <w:szCs w:val="28"/>
        </w:rPr>
        <w:t>сельсовета</w:t>
      </w:r>
    </w:p>
    <w:p w:rsidR="0039045F" w:rsidRPr="00F70676" w:rsidRDefault="0039045F" w:rsidP="0039045F">
      <w:pPr>
        <w:pStyle w:val="3"/>
        <w:rPr>
          <w:snapToGrid w:val="0"/>
          <w:color w:val="000000"/>
          <w:sz w:val="28"/>
          <w:szCs w:val="28"/>
        </w:rPr>
      </w:pPr>
    </w:p>
    <w:p w:rsidR="0039045F" w:rsidRPr="00F70676" w:rsidRDefault="0039045F" w:rsidP="0039045F">
      <w:pPr>
        <w:pStyle w:val="1"/>
        <w:tabs>
          <w:tab w:val="num" w:pos="709"/>
        </w:tabs>
        <w:spacing w:before="0"/>
        <w:ind w:firstLine="426"/>
        <w:rPr>
          <w:rFonts w:ascii="Times New Roman" w:hAnsi="Times New Roman"/>
          <w:sz w:val="28"/>
          <w:szCs w:val="28"/>
        </w:rPr>
      </w:pPr>
      <w:r w:rsidRPr="00F70676">
        <w:rPr>
          <w:rFonts w:ascii="Times New Roman" w:hAnsi="Times New Roman"/>
          <w:sz w:val="28"/>
          <w:szCs w:val="28"/>
        </w:rPr>
        <w:t>1.Общие положения</w:t>
      </w:r>
      <w:bookmarkEnd w:id="5"/>
    </w:p>
    <w:p w:rsidR="0039045F" w:rsidRPr="00931342" w:rsidRDefault="0039045F" w:rsidP="00931342">
      <w:pPr>
        <w:pStyle w:val="2"/>
        <w:keepNext w:val="0"/>
        <w:numPr>
          <w:ilvl w:val="1"/>
          <w:numId w:val="0"/>
        </w:numPr>
        <w:tabs>
          <w:tab w:val="num" w:pos="576"/>
          <w:tab w:val="num" w:pos="709"/>
        </w:tabs>
        <w:ind w:firstLine="426"/>
        <w:jc w:val="both"/>
        <w:rPr>
          <w:b w:val="0"/>
          <w:szCs w:val="28"/>
        </w:rPr>
      </w:pPr>
      <w:r w:rsidRPr="00F70676">
        <w:rPr>
          <w:b w:val="0"/>
          <w:szCs w:val="28"/>
        </w:rPr>
        <w:t>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района.</w:t>
      </w:r>
    </w:p>
    <w:p w:rsidR="0039045F" w:rsidRPr="00F70676" w:rsidRDefault="0039045F" w:rsidP="0039045F">
      <w:pPr>
        <w:pStyle w:val="1"/>
        <w:tabs>
          <w:tab w:val="num" w:pos="709"/>
        </w:tabs>
        <w:spacing w:before="0"/>
        <w:ind w:firstLine="426"/>
        <w:jc w:val="both"/>
        <w:rPr>
          <w:rFonts w:ascii="Times New Roman" w:hAnsi="Times New Roman"/>
          <w:sz w:val="28"/>
          <w:szCs w:val="28"/>
        </w:rPr>
      </w:pPr>
      <w:bookmarkStart w:id="6" w:name="_Toc19430156"/>
      <w:r w:rsidRPr="00F70676">
        <w:rPr>
          <w:rFonts w:ascii="Times New Roman" w:hAnsi="Times New Roman"/>
          <w:sz w:val="28"/>
          <w:szCs w:val="28"/>
        </w:rPr>
        <w:t>2. Нормативные ссылки</w:t>
      </w:r>
      <w:bookmarkEnd w:id="6"/>
    </w:p>
    <w:p w:rsidR="0039045F" w:rsidRPr="00F70676" w:rsidRDefault="0039045F" w:rsidP="0039045F">
      <w:pPr>
        <w:pStyle w:val="2"/>
        <w:keepNext w:val="0"/>
        <w:numPr>
          <w:ilvl w:val="1"/>
          <w:numId w:val="0"/>
        </w:numPr>
        <w:tabs>
          <w:tab w:val="num" w:pos="576"/>
          <w:tab w:val="num" w:pos="709"/>
        </w:tabs>
        <w:ind w:firstLine="426"/>
        <w:jc w:val="both"/>
        <w:rPr>
          <w:szCs w:val="28"/>
        </w:rPr>
      </w:pPr>
      <w:r w:rsidRPr="00F70676">
        <w:rPr>
          <w:szCs w:val="28"/>
        </w:rPr>
        <w:t>Настоящие требования разработаны с учетом положений следующих нормативно-технических и распорядительных документов:</w:t>
      </w:r>
    </w:p>
    <w:p w:rsidR="0039045F" w:rsidRPr="00931342" w:rsidRDefault="0039045F" w:rsidP="00931342">
      <w:pPr>
        <w:pStyle w:val="ad"/>
        <w:ind w:firstLine="426"/>
        <w:jc w:val="both"/>
        <w:rPr>
          <w:rFonts w:ascii="Times New Roman" w:hAnsi="Times New Roman"/>
          <w:sz w:val="28"/>
          <w:szCs w:val="28"/>
        </w:rPr>
      </w:pPr>
      <w:r w:rsidRPr="00931342">
        <w:rPr>
          <w:rFonts w:ascii="Times New Roman" w:hAnsi="Times New Roman"/>
          <w:sz w:val="28"/>
          <w:szCs w:val="28"/>
        </w:rPr>
        <w:t>2.1.1. СП 126.13330.2012 «Геодезические работы в строительстве». Минрегион России, введены с 01.01.2013 г.;</w:t>
      </w:r>
    </w:p>
    <w:p w:rsidR="0039045F" w:rsidRPr="00931342" w:rsidRDefault="0039045F" w:rsidP="00931342">
      <w:pPr>
        <w:pStyle w:val="ad"/>
        <w:ind w:firstLine="426"/>
        <w:jc w:val="both"/>
        <w:rPr>
          <w:rFonts w:ascii="Times New Roman" w:hAnsi="Times New Roman"/>
          <w:sz w:val="28"/>
          <w:szCs w:val="28"/>
        </w:rPr>
      </w:pPr>
      <w:r w:rsidRPr="00931342">
        <w:rPr>
          <w:rFonts w:ascii="Times New Roman" w:hAnsi="Times New Roman"/>
          <w:sz w:val="28"/>
          <w:szCs w:val="28"/>
        </w:rPr>
        <w:t>2.1.2.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Госстрой России, введены с 01.01.2002 г.;</w:t>
      </w:r>
    </w:p>
    <w:p w:rsidR="0039045F" w:rsidRPr="00931342" w:rsidRDefault="0039045F" w:rsidP="00931342">
      <w:pPr>
        <w:pStyle w:val="ad"/>
        <w:ind w:firstLine="426"/>
        <w:jc w:val="both"/>
        <w:rPr>
          <w:rFonts w:ascii="Times New Roman" w:hAnsi="Times New Roman"/>
          <w:sz w:val="28"/>
          <w:szCs w:val="28"/>
        </w:rPr>
      </w:pPr>
      <w:r w:rsidRPr="00931342">
        <w:rPr>
          <w:rFonts w:ascii="Times New Roman" w:hAnsi="Times New Roman"/>
          <w:sz w:val="28"/>
          <w:szCs w:val="28"/>
        </w:rPr>
        <w:t>2.1.3.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w:t>
      </w:r>
    </w:p>
    <w:p w:rsidR="0039045F" w:rsidRPr="00931342" w:rsidRDefault="0039045F" w:rsidP="00931342">
      <w:pPr>
        <w:pStyle w:val="ad"/>
        <w:ind w:firstLine="426"/>
        <w:jc w:val="both"/>
        <w:rPr>
          <w:rFonts w:ascii="Times New Roman" w:hAnsi="Times New Roman"/>
          <w:sz w:val="28"/>
          <w:szCs w:val="28"/>
        </w:rPr>
      </w:pPr>
      <w:r w:rsidRPr="00931342">
        <w:rPr>
          <w:rFonts w:ascii="Times New Roman" w:hAnsi="Times New Roman"/>
          <w:sz w:val="28"/>
          <w:szCs w:val="28"/>
        </w:rPr>
        <w:t>2.1.4. ГОСТ Р 51872-2002 «Документация исполнительная геодезическая. Правила выполнения», введен 01.07.2002;</w:t>
      </w:r>
    </w:p>
    <w:p w:rsidR="0039045F" w:rsidRPr="00931342" w:rsidRDefault="0039045F" w:rsidP="00931342">
      <w:pPr>
        <w:pStyle w:val="ad"/>
        <w:ind w:firstLine="426"/>
        <w:jc w:val="both"/>
        <w:rPr>
          <w:rFonts w:ascii="Times New Roman" w:hAnsi="Times New Roman"/>
          <w:sz w:val="28"/>
          <w:szCs w:val="28"/>
        </w:rPr>
      </w:pPr>
      <w:r w:rsidRPr="00931342">
        <w:rPr>
          <w:rFonts w:ascii="Times New Roman" w:hAnsi="Times New Roman"/>
          <w:sz w:val="28"/>
          <w:szCs w:val="28"/>
        </w:rPr>
        <w:t>2.1.5. ГОСТ 2.301-68*. «Единая система конструкторской документации. Форматы» (утв. Госстандартом СССР 01.12.1967) (ред. от 22.06.2006)</w:t>
      </w:r>
    </w:p>
    <w:p w:rsidR="0039045F" w:rsidRPr="00931342" w:rsidRDefault="0039045F" w:rsidP="00931342">
      <w:pPr>
        <w:pStyle w:val="ad"/>
        <w:ind w:firstLine="426"/>
        <w:jc w:val="both"/>
        <w:rPr>
          <w:rFonts w:ascii="Times New Roman" w:hAnsi="Times New Roman"/>
          <w:sz w:val="28"/>
          <w:szCs w:val="28"/>
        </w:rPr>
      </w:pPr>
      <w:r w:rsidRPr="00931342">
        <w:rPr>
          <w:rFonts w:ascii="Times New Roman" w:hAnsi="Times New Roman"/>
          <w:sz w:val="28"/>
          <w:szCs w:val="28"/>
        </w:rPr>
        <w:t>2.1.7. Условные знаки для топографических планов масштабов 1:5000, 1:2000, 1:1000 и 1:500, ГКИНП-02-033-79, утвержденные ГУГК 25.11.1986.</w:t>
      </w:r>
    </w:p>
    <w:p w:rsidR="0039045F" w:rsidRPr="00931342" w:rsidRDefault="0039045F" w:rsidP="00931342">
      <w:pPr>
        <w:pStyle w:val="ad"/>
        <w:ind w:firstLine="426"/>
        <w:jc w:val="both"/>
        <w:rPr>
          <w:rFonts w:ascii="Times New Roman" w:hAnsi="Times New Roman"/>
          <w:sz w:val="28"/>
          <w:szCs w:val="28"/>
        </w:rPr>
      </w:pPr>
      <w:r w:rsidRPr="00931342">
        <w:rPr>
          <w:rFonts w:ascii="Times New Roman" w:hAnsi="Times New Roman"/>
          <w:sz w:val="28"/>
          <w:szCs w:val="28"/>
        </w:rPr>
        <w:t xml:space="preserve">2.1.8. «Инструкция по развитию съемочного обоснования и съемки ситуации и рельефа с применением глобальных навигационных спутниковых систем ГЛОНАСС и </w:t>
      </w:r>
      <w:r w:rsidRPr="00931342">
        <w:rPr>
          <w:rFonts w:ascii="Times New Roman" w:hAnsi="Times New Roman"/>
          <w:sz w:val="28"/>
          <w:szCs w:val="28"/>
          <w:lang w:val="en-US"/>
        </w:rPr>
        <w:t>GPS</w:t>
      </w:r>
      <w:r w:rsidRPr="00931342">
        <w:rPr>
          <w:rFonts w:ascii="Times New Roman" w:hAnsi="Times New Roman"/>
          <w:sz w:val="28"/>
          <w:szCs w:val="28"/>
        </w:rPr>
        <w:t>»  ГКИНП (ОНТА) – 02-262-02 изд. Г. Москва, ЦНИИГАиК 2003г.</w:t>
      </w:r>
    </w:p>
    <w:p w:rsidR="0039045F" w:rsidRPr="00931342" w:rsidRDefault="0039045F" w:rsidP="00931342">
      <w:pPr>
        <w:pStyle w:val="ad"/>
        <w:ind w:firstLine="426"/>
        <w:jc w:val="both"/>
        <w:rPr>
          <w:rFonts w:ascii="Times New Roman" w:hAnsi="Times New Roman"/>
          <w:sz w:val="28"/>
          <w:szCs w:val="28"/>
        </w:rPr>
      </w:pPr>
      <w:r w:rsidRPr="00931342">
        <w:rPr>
          <w:rFonts w:ascii="Times New Roman" w:hAnsi="Times New Roman"/>
          <w:sz w:val="28"/>
          <w:szCs w:val="28"/>
        </w:rPr>
        <w:t>3. Требования к составу документов</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Для контроля сети инженерно-технического обеспечения представляются следующие документы:</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3.1.1. Технический</w:t>
      </w:r>
      <w:r w:rsidRPr="00931342">
        <w:rPr>
          <w:rFonts w:ascii="Times New Roman" w:hAnsi="Times New Roman"/>
          <w:snapToGrid w:val="0"/>
          <w:sz w:val="28"/>
          <w:szCs w:val="28"/>
        </w:rPr>
        <w:t xml:space="preserve"> отчет (пояснительная записка) о результатах выполненных работ.</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napToGrid w:val="0"/>
          <w:sz w:val="28"/>
          <w:szCs w:val="28"/>
        </w:rPr>
        <w:t>3.1.2. Исполнительный чертеж на бумажном носителе.</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napToGrid w:val="0"/>
          <w:sz w:val="28"/>
          <w:szCs w:val="28"/>
        </w:rPr>
        <w:t>3.1.3. Электронный</w:t>
      </w:r>
      <w:r w:rsidRPr="00931342">
        <w:rPr>
          <w:rFonts w:ascii="Times New Roman" w:hAnsi="Times New Roman"/>
          <w:sz w:val="28"/>
          <w:szCs w:val="28"/>
        </w:rPr>
        <w:t xml:space="preserve"> вид исполнительного чертежа.</w:t>
      </w:r>
    </w:p>
    <w:p w:rsidR="0039045F" w:rsidRPr="00931342" w:rsidRDefault="0039045F" w:rsidP="00931342">
      <w:pPr>
        <w:pStyle w:val="ad"/>
        <w:jc w:val="both"/>
        <w:rPr>
          <w:rFonts w:ascii="Times New Roman" w:hAnsi="Times New Roman"/>
          <w:sz w:val="28"/>
          <w:szCs w:val="28"/>
        </w:rPr>
      </w:pP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 xml:space="preserve">4.Требования к точности </w:t>
      </w:r>
    </w:p>
    <w:p w:rsidR="00D56141"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 xml:space="preserve">В качестве геодезической основы (исходных пунктов) должны использоваться пункты опорной геодезической сети (далее - ОГС)  </w:t>
      </w:r>
      <w:r w:rsidR="00931342">
        <w:rPr>
          <w:rFonts w:ascii="Times New Roman" w:hAnsi="Times New Roman"/>
          <w:sz w:val="28"/>
          <w:szCs w:val="28"/>
        </w:rPr>
        <w:t>Рождественского</w:t>
      </w:r>
      <w:r w:rsidR="00D56141" w:rsidRPr="00931342">
        <w:rPr>
          <w:rFonts w:ascii="Times New Roman" w:hAnsi="Times New Roman"/>
          <w:sz w:val="28"/>
          <w:szCs w:val="28"/>
        </w:rPr>
        <w:t xml:space="preserve"> сельсовета </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lastRenderedPageBreak/>
        <w:t>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Результаты измерений в сети съемочного обоснования до построения плана должны уравниваться.</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Точность определения положения объектов на плане должна отвечать требованиям п.9.10 СП 126.13330.2012:</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4.4.1. 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0,2 м.</w:t>
      </w:r>
    </w:p>
    <w:p w:rsidR="0039045F" w:rsidRPr="00931342" w:rsidRDefault="0039045F" w:rsidP="00931342">
      <w:pPr>
        <w:pStyle w:val="ad"/>
        <w:ind w:firstLine="708"/>
        <w:jc w:val="both"/>
        <w:rPr>
          <w:rFonts w:ascii="Times New Roman" w:hAnsi="Times New Roman"/>
          <w:snapToGrid w:val="0"/>
          <w:sz w:val="28"/>
          <w:szCs w:val="28"/>
        </w:rPr>
      </w:pPr>
      <w:r w:rsidRPr="00931342">
        <w:rPr>
          <w:rFonts w:ascii="Times New Roman" w:hAnsi="Times New Roman"/>
          <w:sz w:val="28"/>
          <w:szCs w:val="28"/>
        </w:rPr>
        <w:t>5.Требования к построению топографического плана сетей инженерно- технического обеспечения.</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При исполнительной съемке подземных инженерных сетей определению подлежит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Состав определяемых и отображаемых на плане объектов должен соответствовать п. 9.4 СП 126.13330.2012 и приложению Б ГОСТ Р 51872-2002:</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1) 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2) на водоводе, водопроводе, напорной канализации и других напорных трубных прокладках - колодцы, коверы,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установлены), дна колодца, верха и низа камеры, а также диаметры труб и их назначение;</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3) на самотечной канализации, водостоке (ливневой канализации), дренаже: колодцы, решетки, ливнеспуски, камеры. Определяют отметки лотков труб и обечаек колодцев (если установлены), дна колодца, верха и низа камеры, а также диаметры труб;</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4) при съемке коммуникации, расположенной на поверхности земли, по зданию, мосту, забору, эстакаде и прочее - опорные элементы трассы;</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5) на телефонной канализации - колодцы. Определяют отметки обечаек, верха труб, дна, высоты горловины колодца;</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lastRenderedPageBreak/>
        <w:t xml:space="preserve">    6) на кабельных сетях - количество кабелей или труб, углы поворотов, места выходов на стены зданий, опоры, их число, камеры и люки;</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7) на коллекторах - камеры, смотровые люки, углы поворота, места изменения сечений. Определяют сечение канала и отметки низа или верха канала;</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8) 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 xml:space="preserve">План должен быть составлен в системе координат  </w:t>
      </w:r>
      <w:r w:rsidR="00931342">
        <w:rPr>
          <w:rFonts w:ascii="Times New Roman" w:hAnsi="Times New Roman"/>
          <w:sz w:val="28"/>
          <w:szCs w:val="28"/>
        </w:rPr>
        <w:t>Рождественского</w:t>
      </w:r>
      <w:r w:rsidR="00D56141" w:rsidRPr="00931342">
        <w:rPr>
          <w:rFonts w:ascii="Times New Roman" w:hAnsi="Times New Roman"/>
          <w:sz w:val="28"/>
          <w:szCs w:val="28"/>
        </w:rPr>
        <w:t xml:space="preserve"> сельсовета </w:t>
      </w:r>
      <w:r w:rsidRPr="00931342">
        <w:rPr>
          <w:rFonts w:ascii="Times New Roman" w:hAnsi="Times New Roman"/>
          <w:sz w:val="28"/>
          <w:szCs w:val="28"/>
        </w:rPr>
        <w:t>.</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39045F" w:rsidRPr="00931342" w:rsidRDefault="0039045F" w:rsidP="00931342">
      <w:pPr>
        <w:pStyle w:val="ad"/>
        <w:ind w:firstLine="708"/>
        <w:jc w:val="both"/>
        <w:rPr>
          <w:rFonts w:ascii="Times New Roman" w:hAnsi="Times New Roman"/>
          <w:sz w:val="28"/>
          <w:szCs w:val="28"/>
        </w:rPr>
      </w:pPr>
      <w:r w:rsidRPr="00931342">
        <w:rPr>
          <w:rFonts w:ascii="Times New Roman" w:hAnsi="Times New Roman"/>
          <w:sz w:val="28"/>
          <w:szCs w:val="28"/>
        </w:rPr>
        <w:t xml:space="preserve">При составлении планов подземных коммуникаций должны выполняться следующие дополнительные требования: </w:t>
      </w:r>
    </w:p>
    <w:p w:rsidR="0039045F" w:rsidRPr="00931342" w:rsidRDefault="0039045F" w:rsidP="00931342">
      <w:pPr>
        <w:pStyle w:val="ad"/>
        <w:jc w:val="both"/>
        <w:rPr>
          <w:rFonts w:ascii="Times New Roman" w:hAnsi="Times New Roman"/>
          <w:vanish/>
          <w:sz w:val="28"/>
          <w:szCs w:val="28"/>
        </w:rPr>
      </w:pPr>
      <w:r w:rsidRPr="00931342">
        <w:rPr>
          <w:rFonts w:ascii="Times New Roman" w:hAnsi="Times New Roman"/>
          <w:sz w:val="28"/>
          <w:szCs w:val="28"/>
        </w:rPr>
        <w:t xml:space="preserve">на плане должны быть отображены выходы на поверхность всех подземных сооружений объекта (люки и др.). </w:t>
      </w:r>
    </w:p>
    <w:p w:rsidR="0039045F" w:rsidRPr="00931342" w:rsidRDefault="0039045F" w:rsidP="00931342">
      <w:pPr>
        <w:pStyle w:val="ad"/>
        <w:jc w:val="both"/>
        <w:rPr>
          <w:rFonts w:ascii="Times New Roman" w:hAnsi="Times New Roman"/>
          <w:vanish/>
          <w:sz w:val="28"/>
          <w:szCs w:val="28"/>
        </w:rPr>
      </w:pPr>
      <w:r w:rsidRPr="00931342">
        <w:rPr>
          <w:rFonts w:ascii="Times New Roman" w:hAnsi="Times New Roman"/>
          <w:sz w:val="28"/>
          <w:szCs w:val="28"/>
        </w:rPr>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39045F" w:rsidRPr="00931342" w:rsidRDefault="0039045F" w:rsidP="00931342">
      <w:pPr>
        <w:pStyle w:val="ad"/>
        <w:jc w:val="both"/>
        <w:rPr>
          <w:rFonts w:ascii="Times New Roman" w:hAnsi="Times New Roman"/>
          <w:vanish/>
          <w:sz w:val="28"/>
          <w:szCs w:val="28"/>
        </w:rPr>
      </w:pPr>
      <w:r w:rsidRPr="00931342">
        <w:rPr>
          <w:rFonts w:ascii="Times New Roman" w:hAnsi="Times New Roman"/>
          <w:sz w:val="28"/>
          <w:szCs w:val="28"/>
        </w:rPr>
        <w:t xml:space="preserve"> Если подземные коммуникации не имеют выходов на поверхность, их положение определяется:</w:t>
      </w:r>
    </w:p>
    <w:p w:rsidR="0039045F" w:rsidRPr="00931342" w:rsidRDefault="0039045F" w:rsidP="00931342">
      <w:pPr>
        <w:pStyle w:val="ad"/>
        <w:jc w:val="both"/>
        <w:rPr>
          <w:rFonts w:ascii="Times New Roman" w:hAnsi="Times New Roman"/>
          <w:vanish/>
          <w:sz w:val="28"/>
          <w:szCs w:val="28"/>
        </w:rPr>
      </w:pPr>
      <w:r w:rsidRPr="00931342">
        <w:rPr>
          <w:rFonts w:ascii="Times New Roman" w:hAnsi="Times New Roman"/>
          <w:sz w:val="28"/>
          <w:szCs w:val="28"/>
        </w:rPr>
        <w:t>при наличии сигнальных кабелей трубокабелеискателями;</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при отсутствии возможности определения планового и высотного положения коммуникации инструментальным методом с помощью трассопоискового оборудования - проходкой шурфов.</w:t>
      </w:r>
    </w:p>
    <w:p w:rsidR="0039045F" w:rsidRPr="00931342" w:rsidRDefault="0039045F" w:rsidP="0039045F">
      <w:pPr>
        <w:pStyle w:val="2"/>
        <w:keepNext w:val="0"/>
        <w:numPr>
          <w:ilvl w:val="0"/>
          <w:numId w:val="3"/>
        </w:numPr>
        <w:tabs>
          <w:tab w:val="num" w:pos="709"/>
        </w:tabs>
        <w:overflowPunct/>
        <w:autoSpaceDE/>
        <w:autoSpaceDN/>
        <w:adjustRightInd/>
        <w:ind w:left="0" w:firstLine="426"/>
        <w:jc w:val="both"/>
        <w:textAlignment w:val="auto"/>
        <w:rPr>
          <w:szCs w:val="28"/>
        </w:rPr>
      </w:pPr>
      <w:r w:rsidRPr="00F70676">
        <w:rPr>
          <w:szCs w:val="28"/>
        </w:rPr>
        <w:t>Требования к содержанию продольного профиля</w:t>
      </w:r>
    </w:p>
    <w:p w:rsidR="0039045F" w:rsidRPr="00F70676" w:rsidRDefault="00931342" w:rsidP="00931342">
      <w:pPr>
        <w:pStyle w:val="2"/>
        <w:keepNext w:val="0"/>
        <w:overflowPunct/>
        <w:autoSpaceDE/>
        <w:autoSpaceDN/>
        <w:adjustRightInd/>
        <w:ind w:firstLine="426"/>
        <w:jc w:val="both"/>
        <w:textAlignment w:val="auto"/>
        <w:rPr>
          <w:b w:val="0"/>
          <w:szCs w:val="28"/>
        </w:rPr>
      </w:pPr>
      <w:r>
        <w:rPr>
          <w:b w:val="0"/>
          <w:szCs w:val="28"/>
        </w:rPr>
        <w:t>5.1</w:t>
      </w:r>
      <w:r w:rsidR="0039045F" w:rsidRPr="00F70676">
        <w:rPr>
          <w:b w:val="0"/>
          <w:szCs w:val="28"/>
        </w:rPr>
        <w:t>Согласно приложению Б ГОСТ Р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39045F" w:rsidRPr="00931342" w:rsidRDefault="00931342" w:rsidP="00931342">
      <w:pPr>
        <w:pStyle w:val="2"/>
        <w:keepNext w:val="0"/>
        <w:overflowPunct/>
        <w:autoSpaceDE/>
        <w:autoSpaceDN/>
        <w:adjustRightInd/>
        <w:ind w:firstLine="426"/>
        <w:jc w:val="both"/>
        <w:textAlignment w:val="auto"/>
        <w:rPr>
          <w:b w:val="0"/>
          <w:szCs w:val="28"/>
        </w:rPr>
      </w:pPr>
      <w:r>
        <w:rPr>
          <w:b w:val="0"/>
          <w:szCs w:val="28"/>
        </w:rPr>
        <w:t>5.2.</w:t>
      </w:r>
      <w:r w:rsidR="0039045F" w:rsidRPr="00F70676">
        <w:rPr>
          <w:b w:val="0"/>
          <w:szCs w:val="28"/>
        </w:rPr>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39045F" w:rsidRPr="00F70676" w:rsidRDefault="0039045F" w:rsidP="0039045F">
      <w:pPr>
        <w:pStyle w:val="ad"/>
        <w:rPr>
          <w:rFonts w:ascii="Times New Roman" w:hAnsi="Times New Roman"/>
          <w:b/>
          <w:sz w:val="28"/>
          <w:szCs w:val="28"/>
        </w:rPr>
      </w:pPr>
      <w:r w:rsidRPr="00F70676">
        <w:rPr>
          <w:rFonts w:ascii="Times New Roman" w:hAnsi="Times New Roman"/>
          <w:b/>
          <w:sz w:val="28"/>
          <w:szCs w:val="28"/>
        </w:rPr>
        <w:t xml:space="preserve">    </w:t>
      </w:r>
      <w:r w:rsidR="00931342">
        <w:rPr>
          <w:rFonts w:ascii="Times New Roman" w:hAnsi="Times New Roman"/>
          <w:b/>
          <w:sz w:val="28"/>
          <w:szCs w:val="28"/>
        </w:rPr>
        <w:t>6</w:t>
      </w:r>
      <w:r w:rsidRPr="00F70676">
        <w:rPr>
          <w:rFonts w:ascii="Times New Roman" w:hAnsi="Times New Roman"/>
          <w:b/>
          <w:sz w:val="28"/>
          <w:szCs w:val="28"/>
        </w:rPr>
        <w:t>.  Требования к оформлению бумажного вида чертежей</w:t>
      </w:r>
    </w:p>
    <w:p w:rsidR="0039045F" w:rsidRPr="00F70676" w:rsidRDefault="00931342" w:rsidP="00931342">
      <w:pPr>
        <w:pStyle w:val="ae"/>
        <w:tabs>
          <w:tab w:val="left" w:pos="142"/>
          <w:tab w:val="left" w:pos="426"/>
          <w:tab w:val="left" w:pos="567"/>
        </w:tabs>
        <w:ind w:left="0"/>
        <w:contextualSpacing w:val="0"/>
        <w:jc w:val="both"/>
        <w:rPr>
          <w:sz w:val="28"/>
          <w:szCs w:val="28"/>
        </w:rPr>
      </w:pPr>
      <w:r>
        <w:rPr>
          <w:sz w:val="28"/>
          <w:szCs w:val="28"/>
        </w:rPr>
        <w:t xml:space="preserve">     6</w:t>
      </w:r>
      <w:r w:rsidR="0039045F" w:rsidRPr="00F70676">
        <w:rPr>
          <w:sz w:val="28"/>
          <w:szCs w:val="28"/>
        </w:rPr>
        <w:t xml:space="preserve">.1.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39045F" w:rsidRPr="00F70676" w:rsidRDefault="00931342" w:rsidP="0039045F">
      <w:pPr>
        <w:pStyle w:val="ConsPlusNormal"/>
        <w:tabs>
          <w:tab w:val="num" w:pos="709"/>
        </w:tabs>
        <w:ind w:firstLine="426"/>
        <w:jc w:val="both"/>
        <w:rPr>
          <w:rFonts w:ascii="Times New Roman" w:hAnsi="Times New Roman" w:cs="Times New Roman"/>
          <w:sz w:val="28"/>
          <w:szCs w:val="28"/>
        </w:rPr>
      </w:pPr>
      <w:r>
        <w:rPr>
          <w:rFonts w:ascii="Times New Roman" w:hAnsi="Times New Roman" w:cs="Times New Roman"/>
          <w:sz w:val="28"/>
          <w:szCs w:val="28"/>
        </w:rPr>
        <w:t>6</w:t>
      </w:r>
      <w:r w:rsidR="0039045F" w:rsidRPr="00F70676">
        <w:rPr>
          <w:rFonts w:ascii="Times New Roman" w:hAnsi="Times New Roman" w:cs="Times New Roman"/>
          <w:sz w:val="28"/>
          <w:szCs w:val="28"/>
        </w:rPr>
        <w:t>.2. Согласно п.4.9 ГОСТ Р 51872-2002 в правом нижнем углу исполнительной схемы размещается основная надпись согласно приложению В ГОСТ Р 51872-2002.</w:t>
      </w:r>
    </w:p>
    <w:p w:rsidR="0039045F" w:rsidRPr="00F70676" w:rsidRDefault="00931342" w:rsidP="00931342">
      <w:pPr>
        <w:pStyle w:val="ConsPlusNormal"/>
        <w:tabs>
          <w:tab w:val="num" w:pos="709"/>
        </w:tabs>
        <w:ind w:firstLine="426"/>
        <w:jc w:val="both"/>
        <w:rPr>
          <w:rFonts w:ascii="Times New Roman" w:hAnsi="Times New Roman" w:cs="Times New Roman"/>
          <w:sz w:val="28"/>
          <w:szCs w:val="28"/>
        </w:rPr>
      </w:pPr>
      <w:r>
        <w:rPr>
          <w:rFonts w:ascii="Times New Roman" w:hAnsi="Times New Roman" w:cs="Times New Roman"/>
          <w:sz w:val="28"/>
          <w:szCs w:val="28"/>
        </w:rPr>
        <w:t>6</w:t>
      </w:r>
      <w:r w:rsidR="0039045F" w:rsidRPr="00F70676">
        <w:rPr>
          <w:rFonts w:ascii="Times New Roman" w:hAnsi="Times New Roman" w:cs="Times New Roman"/>
          <w:sz w:val="28"/>
          <w:szCs w:val="28"/>
        </w:rPr>
        <w:t xml:space="preserve">.3. На исполнительной схеме и продольном профиле необходимо предусмотреть свободное место размером 7х4 см для штампа соответствия данным </w:t>
      </w:r>
      <w:r w:rsidR="0039045F" w:rsidRPr="00F70676">
        <w:rPr>
          <w:rFonts w:ascii="Times New Roman" w:hAnsi="Times New Roman" w:cs="Times New Roman"/>
          <w:sz w:val="28"/>
          <w:szCs w:val="28"/>
        </w:rPr>
        <w:lastRenderedPageBreak/>
        <w:t xml:space="preserve">контрольной съемки. </w:t>
      </w:r>
    </w:p>
    <w:p w:rsidR="0039045F" w:rsidRPr="00F70676" w:rsidRDefault="00931342" w:rsidP="0039045F">
      <w:pPr>
        <w:pStyle w:val="ad"/>
        <w:tabs>
          <w:tab w:val="left" w:pos="709"/>
        </w:tabs>
        <w:ind w:left="284"/>
        <w:jc w:val="both"/>
        <w:rPr>
          <w:rFonts w:ascii="Times New Roman" w:hAnsi="Times New Roman"/>
          <w:b/>
          <w:vanish/>
          <w:sz w:val="28"/>
          <w:szCs w:val="28"/>
        </w:rPr>
      </w:pPr>
      <w:r>
        <w:rPr>
          <w:rFonts w:ascii="Times New Roman" w:hAnsi="Times New Roman"/>
          <w:b/>
          <w:sz w:val="28"/>
          <w:szCs w:val="28"/>
        </w:rPr>
        <w:t>7</w:t>
      </w:r>
      <w:r w:rsidR="0039045F" w:rsidRPr="00F70676">
        <w:rPr>
          <w:rFonts w:ascii="Times New Roman" w:hAnsi="Times New Roman"/>
          <w:b/>
          <w:sz w:val="28"/>
          <w:szCs w:val="28"/>
        </w:rPr>
        <w:t>.Требования к содержанию технического отчета (пояснительной запи</w:t>
      </w:r>
    </w:p>
    <w:p w:rsidR="0039045F" w:rsidRPr="00F70676" w:rsidRDefault="0039045F" w:rsidP="0039045F">
      <w:pPr>
        <w:pStyle w:val="ad"/>
        <w:jc w:val="both"/>
        <w:rPr>
          <w:rFonts w:ascii="Times New Roman" w:hAnsi="Times New Roman"/>
          <w:b/>
          <w:sz w:val="28"/>
          <w:szCs w:val="28"/>
        </w:rPr>
      </w:pPr>
      <w:r w:rsidRPr="00F70676">
        <w:rPr>
          <w:rFonts w:ascii="Times New Roman" w:hAnsi="Times New Roman"/>
          <w:b/>
          <w:sz w:val="28"/>
          <w:szCs w:val="28"/>
        </w:rPr>
        <w:t xml:space="preserve">ски) </w:t>
      </w:r>
    </w:p>
    <w:p w:rsidR="0039045F" w:rsidRPr="00F70676" w:rsidRDefault="0039045F" w:rsidP="00931342">
      <w:pPr>
        <w:pStyle w:val="ae"/>
        <w:ind w:left="0" w:firstLine="708"/>
        <w:contextualSpacing w:val="0"/>
        <w:rPr>
          <w:sz w:val="28"/>
          <w:szCs w:val="28"/>
        </w:rPr>
      </w:pPr>
      <w:r w:rsidRPr="00F70676">
        <w:rPr>
          <w:sz w:val="28"/>
          <w:szCs w:val="28"/>
        </w:rPr>
        <w:t>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2) 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 из каталога пунктов ОГС </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4) схема сети в произвольном масштабе;</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5)  результаты уравнивания и оценки точности измерений;</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6) каталог координат и высот характерных точек инженерной сети;</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7) сведения о программе, с помощью которой выполнена постобработка (уравнивание);</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8) заключение о соответствии полученных результатов требованиям действующих нормативно-технических документов;</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9) сведения о проведении технического контроля и приемки работ;</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При производстве работ с использованием спутниковой аппаратуры </w:t>
      </w:r>
      <w:r w:rsidRPr="00931342">
        <w:rPr>
          <w:rFonts w:ascii="Times New Roman" w:hAnsi="Times New Roman"/>
          <w:sz w:val="28"/>
          <w:szCs w:val="28"/>
          <w:lang w:val="en-US"/>
        </w:rPr>
        <w:t>GPS</w:t>
      </w:r>
      <w:r w:rsidRPr="00931342">
        <w:rPr>
          <w:rFonts w:ascii="Times New Roman" w:hAnsi="Times New Roman"/>
          <w:sz w:val="28"/>
          <w:szCs w:val="28"/>
        </w:rPr>
        <w:t xml:space="preserve"> текстовая часть должна содержать дополнительно:</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1)указание метода спутниковых определений для производства съемки ситуации и рельефа;</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2) таблицу факторов понижения точности </w:t>
      </w:r>
      <w:r w:rsidRPr="00931342">
        <w:rPr>
          <w:rFonts w:ascii="Times New Roman" w:hAnsi="Times New Roman"/>
          <w:sz w:val="28"/>
          <w:szCs w:val="28"/>
          <w:lang w:val="en-US"/>
        </w:rPr>
        <w:t>PDOP</w:t>
      </w:r>
      <w:r w:rsidRPr="00931342">
        <w:rPr>
          <w:rFonts w:ascii="Times New Roman" w:hAnsi="Times New Roman"/>
          <w:sz w:val="28"/>
          <w:szCs w:val="28"/>
        </w:rPr>
        <w:t>;</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 xml:space="preserve">    3) сведения о программе, с помощью которой выполнена постобработка      (уравнивание) и перевод из </w:t>
      </w:r>
      <w:r w:rsidRPr="00931342">
        <w:rPr>
          <w:rFonts w:ascii="Times New Roman" w:hAnsi="Times New Roman"/>
          <w:sz w:val="28"/>
          <w:szCs w:val="28"/>
          <w:lang w:val="en-US"/>
        </w:rPr>
        <w:t>WGS</w:t>
      </w:r>
      <w:r w:rsidRPr="00931342">
        <w:rPr>
          <w:rFonts w:ascii="Times New Roman" w:hAnsi="Times New Roman"/>
          <w:sz w:val="28"/>
          <w:szCs w:val="28"/>
        </w:rPr>
        <w:t>-84 в местную систему координат.</w:t>
      </w:r>
    </w:p>
    <w:p w:rsidR="0039045F" w:rsidRPr="00931342" w:rsidRDefault="0039045F" w:rsidP="00931342">
      <w:pPr>
        <w:pStyle w:val="ad"/>
        <w:jc w:val="both"/>
        <w:rPr>
          <w:rFonts w:ascii="Times New Roman" w:hAnsi="Times New Roman"/>
          <w:sz w:val="28"/>
          <w:szCs w:val="28"/>
        </w:rPr>
      </w:pPr>
      <w:r w:rsidRPr="00931342">
        <w:rPr>
          <w:rFonts w:ascii="Times New Roman" w:hAnsi="Times New Roman"/>
          <w:sz w:val="28"/>
          <w:szCs w:val="28"/>
        </w:rPr>
        <w:t>В текстовую часть не включаются акты о сдаче точек сети геодезического обоснования на наблюдение за сохранностью, результаты полевых измерений, абрисы и журналы съемки.</w:t>
      </w:r>
    </w:p>
    <w:p w:rsidR="0039045F" w:rsidRPr="00F70676" w:rsidRDefault="0039045F" w:rsidP="0039045F">
      <w:pPr>
        <w:pStyle w:val="a7"/>
        <w:tabs>
          <w:tab w:val="num" w:pos="709"/>
        </w:tabs>
        <w:ind w:firstLine="426"/>
        <w:rPr>
          <w:sz w:val="28"/>
          <w:szCs w:val="28"/>
        </w:rPr>
      </w:pPr>
    </w:p>
    <w:p w:rsidR="0039045F" w:rsidRPr="00796010" w:rsidRDefault="00796010" w:rsidP="00796010">
      <w:pPr>
        <w:pStyle w:val="ad"/>
        <w:jc w:val="center"/>
        <w:rPr>
          <w:rFonts w:ascii="Times New Roman" w:hAnsi="Times New Roman"/>
          <w:b/>
          <w:sz w:val="28"/>
          <w:szCs w:val="28"/>
        </w:rPr>
      </w:pPr>
      <w:r>
        <w:rPr>
          <w:rFonts w:ascii="Times New Roman" w:hAnsi="Times New Roman"/>
          <w:b/>
          <w:sz w:val="28"/>
          <w:szCs w:val="28"/>
        </w:rPr>
        <w:t>8</w:t>
      </w:r>
      <w:r w:rsidR="0039045F" w:rsidRPr="00796010">
        <w:rPr>
          <w:rFonts w:ascii="Times New Roman" w:hAnsi="Times New Roman"/>
          <w:b/>
          <w:sz w:val="28"/>
          <w:szCs w:val="28"/>
        </w:rPr>
        <w:t>. Требования к электронной копии исполнительного плана подземных коммуникаций</w:t>
      </w:r>
    </w:p>
    <w:p w:rsidR="0039045F" w:rsidRPr="00796010" w:rsidRDefault="00796010" w:rsidP="00796010">
      <w:pPr>
        <w:pStyle w:val="ad"/>
        <w:jc w:val="both"/>
        <w:rPr>
          <w:rFonts w:ascii="Times New Roman" w:hAnsi="Times New Roman"/>
          <w:sz w:val="28"/>
          <w:szCs w:val="28"/>
        </w:rPr>
      </w:pPr>
      <w:r>
        <w:rPr>
          <w:rFonts w:ascii="Times New Roman" w:hAnsi="Times New Roman"/>
          <w:sz w:val="28"/>
          <w:szCs w:val="28"/>
        </w:rPr>
        <w:t xml:space="preserve">8.1. </w:t>
      </w:r>
      <w:r w:rsidR="0039045F" w:rsidRPr="00796010">
        <w:rPr>
          <w:rFonts w:ascii="Times New Roman" w:hAnsi="Times New Roman"/>
          <w:sz w:val="28"/>
          <w:szCs w:val="28"/>
        </w:rPr>
        <w:t xml:space="preserve">Электронная копия исполнительного плана подземных коммуникаций (электронная копия) должна быть создана в системе координат </w:t>
      </w:r>
      <w:r>
        <w:rPr>
          <w:rFonts w:ascii="Times New Roman" w:hAnsi="Times New Roman"/>
          <w:sz w:val="28"/>
          <w:szCs w:val="28"/>
        </w:rPr>
        <w:t>Рождественского</w:t>
      </w:r>
      <w:r w:rsidR="00D56141" w:rsidRPr="00796010">
        <w:rPr>
          <w:rFonts w:ascii="Times New Roman" w:hAnsi="Times New Roman"/>
          <w:sz w:val="28"/>
          <w:szCs w:val="28"/>
        </w:rPr>
        <w:t xml:space="preserve"> сельсовета</w:t>
      </w:r>
    </w:p>
    <w:p w:rsidR="0039045F" w:rsidRPr="00F70676" w:rsidRDefault="00796010" w:rsidP="007960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8.2. </w:t>
      </w:r>
      <w:r w:rsidR="0039045F" w:rsidRPr="00F70676">
        <w:rPr>
          <w:rFonts w:ascii="Times New Roman" w:hAnsi="Times New Roman" w:cs="Times New Roman"/>
          <w:sz w:val="28"/>
          <w:szCs w:val="28"/>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39045F" w:rsidRPr="00F70676" w:rsidRDefault="00796010" w:rsidP="007960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0039045F" w:rsidRPr="00F70676">
        <w:rPr>
          <w:rFonts w:ascii="Times New Roman" w:hAnsi="Times New Roman" w:cs="Times New Roman"/>
          <w:sz w:val="28"/>
          <w:szCs w:val="28"/>
        </w:rPr>
        <w:t>Электронная копия должна быть представлена в виде файлов в формате DWG или DXF на CD-R в комплекте с бумажным носителем.</w:t>
      </w:r>
    </w:p>
    <w:p w:rsidR="0039045F" w:rsidRPr="00F70676" w:rsidRDefault="00796010" w:rsidP="007960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8.4. </w:t>
      </w:r>
      <w:r w:rsidR="0039045F" w:rsidRPr="00F70676">
        <w:rPr>
          <w:rFonts w:ascii="Times New Roman" w:hAnsi="Times New Roman" w:cs="Times New Roman"/>
          <w:sz w:val="28"/>
          <w:szCs w:val="28"/>
        </w:rPr>
        <w:t>Имена файлов должны формироваться по следующему правилу:</w:t>
      </w:r>
    </w:p>
    <w:p w:rsidR="0039045F" w:rsidRPr="00796010" w:rsidRDefault="0039045F" w:rsidP="00796010">
      <w:pPr>
        <w:pStyle w:val="ad"/>
        <w:jc w:val="both"/>
        <w:rPr>
          <w:rFonts w:ascii="Times New Roman" w:hAnsi="Times New Roman"/>
          <w:sz w:val="28"/>
          <w:szCs w:val="28"/>
        </w:rPr>
      </w:pPr>
      <w:r w:rsidRPr="00796010">
        <w:rPr>
          <w:rFonts w:ascii="Times New Roman" w:hAnsi="Times New Roman"/>
          <w:sz w:val="28"/>
          <w:szCs w:val="28"/>
        </w:rPr>
        <w:lastRenderedPageBreak/>
        <w:t>xxxxx_yy.dwg</w:t>
      </w:r>
    </w:p>
    <w:p w:rsidR="0039045F" w:rsidRPr="00796010" w:rsidRDefault="0039045F" w:rsidP="00796010">
      <w:pPr>
        <w:pStyle w:val="ad"/>
        <w:jc w:val="both"/>
        <w:rPr>
          <w:rFonts w:ascii="Times New Roman" w:hAnsi="Times New Roman"/>
          <w:sz w:val="28"/>
          <w:szCs w:val="28"/>
        </w:rPr>
      </w:pPr>
      <w:r w:rsidRPr="00796010">
        <w:rPr>
          <w:rFonts w:ascii="Times New Roman" w:hAnsi="Times New Roman"/>
          <w:sz w:val="28"/>
          <w:szCs w:val="28"/>
        </w:rPr>
        <w:t>xxxxx</w:t>
      </w:r>
      <w:r w:rsidRPr="00796010">
        <w:rPr>
          <w:rFonts w:ascii="Times New Roman" w:hAnsi="Times New Roman"/>
          <w:sz w:val="28"/>
          <w:szCs w:val="28"/>
        </w:rPr>
        <w:tab/>
        <w:t>- номер согласования проектной документации;</w:t>
      </w:r>
    </w:p>
    <w:p w:rsidR="0039045F" w:rsidRPr="00796010" w:rsidRDefault="0039045F" w:rsidP="00796010">
      <w:pPr>
        <w:pStyle w:val="ad"/>
        <w:jc w:val="both"/>
        <w:rPr>
          <w:rFonts w:ascii="Times New Roman" w:hAnsi="Times New Roman"/>
          <w:sz w:val="28"/>
          <w:szCs w:val="28"/>
        </w:rPr>
      </w:pPr>
      <w:r w:rsidRPr="00796010">
        <w:rPr>
          <w:rFonts w:ascii="Times New Roman" w:hAnsi="Times New Roman"/>
          <w:sz w:val="28"/>
          <w:szCs w:val="28"/>
        </w:rPr>
        <w:t>yy</w:t>
      </w:r>
      <w:r w:rsidRPr="00796010">
        <w:rPr>
          <w:rFonts w:ascii="Times New Roman" w:hAnsi="Times New Roman"/>
          <w:sz w:val="28"/>
          <w:szCs w:val="28"/>
        </w:rPr>
        <w:tab/>
        <w:t>- две последние цифры года;</w:t>
      </w:r>
    </w:p>
    <w:p w:rsidR="0039045F" w:rsidRPr="00796010" w:rsidRDefault="0039045F" w:rsidP="00796010">
      <w:pPr>
        <w:pStyle w:val="ad"/>
        <w:jc w:val="both"/>
        <w:rPr>
          <w:rFonts w:ascii="Times New Roman" w:hAnsi="Times New Roman"/>
          <w:sz w:val="28"/>
          <w:szCs w:val="28"/>
        </w:rPr>
      </w:pPr>
      <w:r w:rsidRPr="00796010">
        <w:rPr>
          <w:rFonts w:ascii="Times New Roman" w:hAnsi="Times New Roman"/>
          <w:sz w:val="28"/>
          <w:szCs w:val="28"/>
        </w:rPr>
        <w:t>dwg</w:t>
      </w:r>
      <w:r w:rsidRPr="00796010">
        <w:rPr>
          <w:rFonts w:ascii="Times New Roman" w:hAnsi="Times New Roman"/>
          <w:sz w:val="28"/>
          <w:szCs w:val="28"/>
        </w:rPr>
        <w:tab/>
        <w:t xml:space="preserve"> расширение файлов.</w:t>
      </w:r>
    </w:p>
    <w:p w:rsidR="0039045F" w:rsidRPr="00796010" w:rsidRDefault="0039045F" w:rsidP="00796010">
      <w:pPr>
        <w:pStyle w:val="ad"/>
        <w:ind w:firstLine="426"/>
        <w:jc w:val="both"/>
        <w:rPr>
          <w:rFonts w:ascii="Times New Roman" w:hAnsi="Times New Roman"/>
          <w:sz w:val="28"/>
          <w:szCs w:val="28"/>
        </w:rPr>
      </w:pPr>
      <w:r w:rsidRPr="00796010">
        <w:rPr>
          <w:rFonts w:ascii="Times New Roman" w:hAnsi="Times New Roman"/>
          <w:sz w:val="28"/>
          <w:szCs w:val="28"/>
        </w:rPr>
        <w:t xml:space="preserve">(Например, если работы выполнялись по проекту согласованию 236/14, электронная копия в формате AutoCAD должна быть представлена в виде файлов с именами 236_14.dwg). </w:t>
      </w:r>
    </w:p>
    <w:p w:rsidR="0039045F" w:rsidRDefault="00796010" w:rsidP="0079601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8.5. </w:t>
      </w:r>
      <w:r w:rsidR="0039045F" w:rsidRPr="00F70676">
        <w:rPr>
          <w:rFonts w:ascii="Times New Roman" w:hAnsi="Times New Roman" w:cs="Times New Roman"/>
          <w:sz w:val="28"/>
          <w:szCs w:val="28"/>
        </w:rPr>
        <w:t>В файле должны быть установлены следующие единицы измерения:</w:t>
      </w:r>
    </w:p>
    <w:p w:rsidR="00796010" w:rsidRPr="00F70676" w:rsidRDefault="00796010" w:rsidP="00796010">
      <w:pPr>
        <w:spacing w:after="0" w:line="240" w:lineRule="auto"/>
        <w:jc w:val="both"/>
        <w:rPr>
          <w:rFonts w:ascii="Times New Roman" w:hAnsi="Times New Roman" w:cs="Times New Roman"/>
          <w:sz w:val="28"/>
          <w:szCs w:val="28"/>
        </w:rPr>
      </w:pPr>
      <w:r w:rsidRPr="00796010">
        <w:rPr>
          <w:rFonts w:ascii="Times New Roman" w:hAnsi="Times New Roman" w:cs="Times New Roman"/>
          <w:sz w:val="28"/>
          <w:szCs w:val="28"/>
        </w:rPr>
        <w:t>Основная единица измерения – метр (m).</w:t>
      </w:r>
    </w:p>
    <w:p w:rsidR="0039045F" w:rsidRPr="00796010" w:rsidRDefault="00796010" w:rsidP="00796010">
      <w:pPr>
        <w:pStyle w:val="ad"/>
        <w:ind w:firstLine="708"/>
        <w:jc w:val="both"/>
        <w:rPr>
          <w:rFonts w:ascii="Times New Roman" w:hAnsi="Times New Roman"/>
          <w:sz w:val="28"/>
          <w:szCs w:val="28"/>
        </w:rPr>
      </w:pPr>
      <w:r w:rsidRPr="00796010">
        <w:rPr>
          <w:rFonts w:ascii="Times New Roman" w:hAnsi="Times New Roman"/>
          <w:sz w:val="28"/>
          <w:szCs w:val="28"/>
        </w:rPr>
        <w:t xml:space="preserve">8.6. </w:t>
      </w:r>
      <w:r w:rsidR="0039045F" w:rsidRPr="00796010">
        <w:rPr>
          <w:rFonts w:ascii="Times New Roman" w:hAnsi="Times New Roman"/>
          <w:sz w:val="28"/>
          <w:szCs w:val="28"/>
        </w:rPr>
        <w:t xml:space="preserve">Цифровое описание объектов электронной копии должно обеспечивать их однозначную интерпретацию. </w:t>
      </w:r>
    </w:p>
    <w:p w:rsidR="0039045F" w:rsidRPr="00796010" w:rsidRDefault="00796010" w:rsidP="00796010">
      <w:pPr>
        <w:pStyle w:val="ad"/>
        <w:ind w:firstLine="708"/>
        <w:jc w:val="both"/>
        <w:rPr>
          <w:rFonts w:ascii="Times New Roman" w:hAnsi="Times New Roman"/>
          <w:sz w:val="28"/>
          <w:szCs w:val="28"/>
        </w:rPr>
      </w:pPr>
      <w:r w:rsidRPr="00796010">
        <w:rPr>
          <w:rFonts w:ascii="Times New Roman" w:hAnsi="Times New Roman"/>
          <w:sz w:val="28"/>
          <w:szCs w:val="28"/>
        </w:rPr>
        <w:t xml:space="preserve">8.7. </w:t>
      </w:r>
      <w:r w:rsidR="0039045F" w:rsidRPr="00796010">
        <w:rPr>
          <w:rFonts w:ascii="Times New Roman" w:hAnsi="Times New Roman"/>
          <w:sz w:val="28"/>
          <w:szCs w:val="28"/>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39045F" w:rsidRPr="00796010" w:rsidRDefault="00796010" w:rsidP="00796010">
      <w:pPr>
        <w:pStyle w:val="ad"/>
        <w:ind w:firstLine="708"/>
        <w:jc w:val="both"/>
        <w:rPr>
          <w:rFonts w:ascii="Times New Roman" w:hAnsi="Times New Roman"/>
          <w:sz w:val="28"/>
          <w:szCs w:val="28"/>
        </w:rPr>
      </w:pPr>
      <w:r w:rsidRPr="00796010">
        <w:rPr>
          <w:rFonts w:ascii="Times New Roman" w:hAnsi="Times New Roman"/>
          <w:sz w:val="28"/>
          <w:szCs w:val="28"/>
        </w:rPr>
        <w:t xml:space="preserve">8.8. </w:t>
      </w:r>
      <w:r w:rsidR="0039045F" w:rsidRPr="00796010">
        <w:rPr>
          <w:rFonts w:ascii="Times New Roman" w:hAnsi="Times New Roman"/>
          <w:sz w:val="28"/>
          <w:szCs w:val="28"/>
        </w:rPr>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39045F" w:rsidRPr="00796010" w:rsidRDefault="0039045F" w:rsidP="00796010">
      <w:pPr>
        <w:pStyle w:val="ad"/>
        <w:jc w:val="both"/>
        <w:rPr>
          <w:rFonts w:ascii="Times New Roman" w:hAnsi="Times New Roman"/>
          <w:sz w:val="28"/>
          <w:szCs w:val="28"/>
        </w:rPr>
      </w:pPr>
      <w:r w:rsidRPr="00796010">
        <w:rPr>
          <w:rFonts w:ascii="Times New Roman" w:hAnsi="Times New Roman"/>
          <w:sz w:val="28"/>
          <w:szCs w:val="28"/>
        </w:rPr>
        <w:t>(Например, если высота текста при выводе на бумагу должна быть равна 2мм, то его высота в электронной копии 1м.)</w:t>
      </w:r>
    </w:p>
    <w:p w:rsidR="0039045F" w:rsidRPr="00796010" w:rsidRDefault="00796010" w:rsidP="00796010">
      <w:pPr>
        <w:pStyle w:val="ad"/>
        <w:ind w:firstLine="708"/>
        <w:jc w:val="both"/>
        <w:rPr>
          <w:rFonts w:ascii="Times New Roman" w:hAnsi="Times New Roman"/>
          <w:sz w:val="28"/>
          <w:szCs w:val="28"/>
        </w:rPr>
      </w:pPr>
      <w:r w:rsidRPr="00796010">
        <w:rPr>
          <w:rFonts w:ascii="Times New Roman" w:hAnsi="Times New Roman"/>
          <w:sz w:val="28"/>
          <w:szCs w:val="28"/>
        </w:rPr>
        <w:t xml:space="preserve">8.9. </w:t>
      </w:r>
      <w:r w:rsidR="0039045F" w:rsidRPr="00796010">
        <w:rPr>
          <w:rFonts w:ascii="Times New Roman" w:hAnsi="Times New Roman"/>
          <w:sz w:val="28"/>
          <w:szCs w:val="28"/>
        </w:rPr>
        <w:t xml:space="preserve">Линейные условные знаки в электронной копии должны быть выполнены полилинией и должны сопровождаться библиотекой линейных условных знаков. </w:t>
      </w:r>
    </w:p>
    <w:p w:rsidR="0039045F" w:rsidRPr="00796010" w:rsidRDefault="00796010" w:rsidP="00796010">
      <w:pPr>
        <w:pStyle w:val="ad"/>
        <w:ind w:firstLine="708"/>
        <w:jc w:val="both"/>
        <w:rPr>
          <w:rFonts w:ascii="Times New Roman" w:hAnsi="Times New Roman"/>
          <w:sz w:val="28"/>
          <w:szCs w:val="28"/>
        </w:rPr>
      </w:pPr>
      <w:r w:rsidRPr="00796010">
        <w:rPr>
          <w:rFonts w:ascii="Times New Roman" w:hAnsi="Times New Roman"/>
          <w:sz w:val="28"/>
          <w:szCs w:val="28"/>
        </w:rPr>
        <w:t xml:space="preserve">8.10. </w:t>
      </w:r>
      <w:r w:rsidR="0039045F" w:rsidRPr="00796010">
        <w:rPr>
          <w:rFonts w:ascii="Times New Roman" w:hAnsi="Times New Roman"/>
          <w:sz w:val="28"/>
          <w:szCs w:val="28"/>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39045F" w:rsidRPr="00796010" w:rsidRDefault="00796010" w:rsidP="00796010">
      <w:pPr>
        <w:pStyle w:val="ad"/>
        <w:ind w:firstLine="708"/>
        <w:jc w:val="both"/>
        <w:rPr>
          <w:rFonts w:ascii="Times New Roman" w:hAnsi="Times New Roman"/>
          <w:sz w:val="28"/>
          <w:szCs w:val="28"/>
        </w:rPr>
      </w:pPr>
      <w:r w:rsidRPr="00796010">
        <w:rPr>
          <w:rFonts w:ascii="Times New Roman" w:hAnsi="Times New Roman"/>
          <w:sz w:val="28"/>
          <w:szCs w:val="28"/>
        </w:rPr>
        <w:t xml:space="preserve">8.11. </w:t>
      </w:r>
      <w:r w:rsidR="0039045F" w:rsidRPr="00796010">
        <w:rPr>
          <w:rFonts w:ascii="Times New Roman" w:hAnsi="Times New Roman"/>
          <w:sz w:val="28"/>
          <w:szCs w:val="28"/>
        </w:rPr>
        <w:t>Объекты, не имеющие отношения к планам (штампы, зарамочное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p w:rsidR="0039045F" w:rsidRPr="00796010" w:rsidRDefault="00796010" w:rsidP="00796010">
      <w:pPr>
        <w:pStyle w:val="ad"/>
        <w:rPr>
          <w:rFonts w:ascii="Times New Roman" w:hAnsi="Times New Roman"/>
          <w:sz w:val="28"/>
          <w:szCs w:val="28"/>
        </w:rPr>
      </w:pPr>
      <w:r w:rsidRPr="00796010">
        <w:rPr>
          <w:rFonts w:ascii="Times New Roman" w:hAnsi="Times New Roman"/>
          <w:sz w:val="28"/>
          <w:szCs w:val="28"/>
        </w:rPr>
        <w:t xml:space="preserve">                                                                                                                                 </w:t>
      </w:r>
    </w:p>
    <w:p w:rsidR="0039045F" w:rsidRDefault="0039045F" w:rsidP="00796010">
      <w:pPr>
        <w:ind w:right="-285"/>
        <w:rPr>
          <w:rFonts w:ascii="Times New Roman" w:hAnsi="Times New Roman" w:cs="Times New Roman"/>
          <w:sz w:val="28"/>
          <w:szCs w:val="28"/>
        </w:rPr>
      </w:pPr>
    </w:p>
    <w:p w:rsidR="00796010" w:rsidRDefault="00796010" w:rsidP="00796010">
      <w:pPr>
        <w:ind w:right="-285"/>
        <w:rPr>
          <w:rFonts w:ascii="Times New Roman" w:hAnsi="Times New Roman" w:cs="Times New Roman"/>
          <w:sz w:val="28"/>
          <w:szCs w:val="28"/>
        </w:rPr>
      </w:pPr>
    </w:p>
    <w:p w:rsidR="008858C2" w:rsidRDefault="008858C2" w:rsidP="00796010">
      <w:pPr>
        <w:ind w:right="-285"/>
        <w:rPr>
          <w:rFonts w:ascii="Times New Roman" w:hAnsi="Times New Roman" w:cs="Times New Roman"/>
          <w:sz w:val="28"/>
          <w:szCs w:val="28"/>
        </w:rPr>
      </w:pPr>
    </w:p>
    <w:p w:rsidR="008858C2" w:rsidRDefault="008858C2" w:rsidP="00796010">
      <w:pPr>
        <w:ind w:right="-285"/>
        <w:rPr>
          <w:rFonts w:ascii="Times New Roman" w:hAnsi="Times New Roman" w:cs="Times New Roman"/>
          <w:sz w:val="28"/>
          <w:szCs w:val="28"/>
        </w:rPr>
      </w:pPr>
    </w:p>
    <w:p w:rsidR="008858C2" w:rsidRPr="00F70676" w:rsidRDefault="008858C2" w:rsidP="00796010">
      <w:pPr>
        <w:ind w:right="-285"/>
        <w:rPr>
          <w:rFonts w:ascii="Times New Roman" w:hAnsi="Times New Roman" w:cs="Times New Roman"/>
          <w:sz w:val="28"/>
          <w:szCs w:val="28"/>
        </w:rPr>
      </w:pPr>
    </w:p>
    <w:tbl>
      <w:tblPr>
        <w:tblStyle w:val="af"/>
        <w:tblW w:w="0" w:type="auto"/>
        <w:tblInd w:w="5778" w:type="dxa"/>
        <w:tblLook w:val="04A0" w:firstRow="1" w:lastRow="0" w:firstColumn="1" w:lastColumn="0" w:noHBand="0" w:noVBand="1"/>
      </w:tblPr>
      <w:tblGrid>
        <w:gridCol w:w="4501"/>
      </w:tblGrid>
      <w:tr w:rsidR="00796010" w:rsidRPr="00796010" w:rsidTr="00796010">
        <w:tc>
          <w:tcPr>
            <w:tcW w:w="4501" w:type="dxa"/>
            <w:tcBorders>
              <w:top w:val="nil"/>
              <w:left w:val="nil"/>
              <w:bottom w:val="nil"/>
              <w:right w:val="nil"/>
            </w:tcBorders>
          </w:tcPr>
          <w:p w:rsidR="00796010" w:rsidRPr="0066643A" w:rsidRDefault="008858C2" w:rsidP="008858C2">
            <w:pPr>
              <w:pStyle w:val="4"/>
              <w:jc w:val="left"/>
              <w:outlineLvl w:val="3"/>
              <w:rPr>
                <w:rFonts w:ascii="Times New Roman" w:hAnsi="Times New Roman"/>
                <w:b w:val="0"/>
                <w:sz w:val="24"/>
                <w:szCs w:val="24"/>
              </w:rPr>
            </w:pPr>
            <w:r>
              <w:rPr>
                <w:rFonts w:ascii="Times New Roman" w:hAnsi="Times New Roman"/>
                <w:b w:val="0"/>
                <w:sz w:val="24"/>
                <w:szCs w:val="24"/>
              </w:rPr>
              <w:lastRenderedPageBreak/>
              <w:t>Приложение №1 к постановлению №32</w:t>
            </w:r>
            <w:r w:rsidR="00796010" w:rsidRPr="0066643A">
              <w:rPr>
                <w:rFonts w:ascii="Times New Roman" w:hAnsi="Times New Roman"/>
                <w:b w:val="0"/>
                <w:sz w:val="24"/>
                <w:szCs w:val="24"/>
              </w:rPr>
              <w:t xml:space="preserve"> от </w:t>
            </w:r>
            <w:r>
              <w:rPr>
                <w:rFonts w:ascii="Times New Roman" w:hAnsi="Times New Roman"/>
                <w:b w:val="0"/>
                <w:sz w:val="24"/>
                <w:szCs w:val="24"/>
              </w:rPr>
              <w:t>25.12</w:t>
            </w:r>
            <w:r w:rsidR="00796010" w:rsidRPr="0066643A">
              <w:rPr>
                <w:rFonts w:ascii="Times New Roman" w:hAnsi="Times New Roman"/>
                <w:b w:val="0"/>
                <w:sz w:val="24"/>
                <w:szCs w:val="24"/>
              </w:rPr>
              <w:t>.2017</w:t>
            </w:r>
          </w:p>
        </w:tc>
      </w:tr>
    </w:tbl>
    <w:p w:rsidR="0039045F" w:rsidRPr="00F70676" w:rsidRDefault="0039045F" w:rsidP="0039045F">
      <w:pPr>
        <w:pStyle w:val="ac"/>
        <w:rPr>
          <w:rFonts w:ascii="Times New Roman" w:hAnsi="Times New Roman" w:cs="Times New Roman"/>
          <w:sz w:val="28"/>
          <w:szCs w:val="28"/>
        </w:rPr>
      </w:pPr>
    </w:p>
    <w:p w:rsidR="0039045F" w:rsidRPr="00796010" w:rsidRDefault="0039045F" w:rsidP="0066643A">
      <w:pPr>
        <w:pStyle w:val="2"/>
        <w:ind w:firstLine="540"/>
        <w:rPr>
          <w:sz w:val="24"/>
          <w:szCs w:val="24"/>
        </w:rPr>
      </w:pPr>
      <w:r w:rsidRPr="00796010">
        <w:rPr>
          <w:sz w:val="24"/>
          <w:szCs w:val="24"/>
        </w:rPr>
        <w:t>Условные обозначения</w:t>
      </w:r>
    </w:p>
    <w:p w:rsidR="0039045F" w:rsidRPr="00796010" w:rsidRDefault="002E55A7" w:rsidP="0039045F">
      <w:pPr>
        <w:tabs>
          <w:tab w:val="left" w:pos="1660"/>
          <w:tab w:val="left" w:pos="1920"/>
        </w:tabs>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0;margin-top:24.5pt;width:1in;height:11.4pt;z-index:251661312"/>
        </w:pict>
      </w:r>
      <w:r>
        <w:rPr>
          <w:rFonts w:ascii="Times New Roman" w:hAnsi="Times New Roman" w:cs="Times New Roman"/>
          <w:noProof/>
          <w:sz w:val="24"/>
          <w:szCs w:val="24"/>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0;margin-top:4.1pt;width:1in;height:9pt;z-index:251660288"/>
        </w:pict>
      </w:r>
      <w:r w:rsidR="0039045F" w:rsidRPr="00796010">
        <w:rPr>
          <w:rFonts w:ascii="Times New Roman" w:hAnsi="Times New Roman" w:cs="Times New Roman"/>
          <w:sz w:val="24"/>
          <w:szCs w:val="24"/>
        </w:rPr>
        <w:tab/>
        <w:t xml:space="preserve"> Начало или завершение административной процедуры</w:t>
      </w:r>
    </w:p>
    <w:p w:rsidR="0039045F" w:rsidRPr="00796010" w:rsidRDefault="00796010" w:rsidP="00796010">
      <w:pPr>
        <w:tabs>
          <w:tab w:val="left" w:pos="1620"/>
        </w:tab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9045F" w:rsidRPr="00796010">
        <w:rPr>
          <w:rFonts w:ascii="Times New Roman" w:hAnsi="Times New Roman" w:cs="Times New Roman"/>
          <w:sz w:val="24"/>
          <w:szCs w:val="24"/>
        </w:rPr>
        <w:t>Операция, действие, мероприятие</w:t>
      </w:r>
    </w:p>
    <w:p w:rsidR="0039045F" w:rsidRPr="00796010" w:rsidRDefault="002E55A7" w:rsidP="00796010">
      <w:pPr>
        <w:pStyle w:val="ad"/>
        <w:rPr>
          <w:rFonts w:ascii="Times New Roman" w:hAnsi="Times New Roman"/>
          <w:sz w:val="24"/>
          <w:szCs w:val="24"/>
        </w:rPr>
      </w:pPr>
      <w:r>
        <w:rPr>
          <w:rFonts w:ascii="Times New Roman" w:hAnsi="Times New Roman"/>
          <w:noProof/>
          <w:sz w:val="24"/>
          <w:szCs w:val="24"/>
        </w:rPr>
        <w:pict>
          <v:shapetype id="_x0000_t4" coordsize="21600,21600" o:spt="4" path="m10800,l,10800,10800,21600,21600,10800xe">
            <v:stroke joinstyle="miter"/>
            <v:path gradientshapeok="t" o:connecttype="rect" textboxrect="5400,5400,16200,16200"/>
          </v:shapetype>
          <v:shape id="_x0000_s1028" type="#_x0000_t4" style="position:absolute;margin-left:0;margin-top:1.7pt;width:1in;height:14pt;z-index:251662336"/>
        </w:pict>
      </w:r>
      <w:r w:rsidR="00796010">
        <w:rPr>
          <w:rFonts w:ascii="Times New Roman" w:eastAsiaTheme="minorEastAsia" w:hAnsi="Times New Roman"/>
          <w:sz w:val="24"/>
          <w:szCs w:val="24"/>
          <w:lang w:eastAsia="ru-RU"/>
        </w:rPr>
        <w:t xml:space="preserve">                           </w:t>
      </w:r>
      <w:r w:rsidR="0039045F" w:rsidRPr="00796010">
        <w:rPr>
          <w:rFonts w:ascii="Times New Roman" w:hAnsi="Times New Roman"/>
          <w:sz w:val="24"/>
          <w:szCs w:val="24"/>
        </w:rPr>
        <w:t xml:space="preserve"> Ситуация выбора, принятие решения</w:t>
      </w:r>
    </w:p>
    <w:p w:rsidR="0039045F" w:rsidRPr="00796010" w:rsidRDefault="0039045F" w:rsidP="0039045F">
      <w:pPr>
        <w:tabs>
          <w:tab w:val="left" w:pos="1620"/>
        </w:tabs>
        <w:ind w:firstLine="540"/>
        <w:jc w:val="both"/>
        <w:rPr>
          <w:rFonts w:ascii="Times New Roman" w:hAnsi="Times New Roman" w:cs="Times New Roman"/>
          <w:sz w:val="24"/>
          <w:szCs w:val="24"/>
        </w:rPr>
      </w:pPr>
    </w:p>
    <w:p w:rsidR="0039045F" w:rsidRPr="00796010" w:rsidRDefault="0039045F" w:rsidP="00796010">
      <w:pPr>
        <w:pStyle w:val="3"/>
        <w:ind w:firstLine="540"/>
        <w:jc w:val="center"/>
        <w:rPr>
          <w:b/>
          <w:sz w:val="24"/>
          <w:szCs w:val="24"/>
        </w:rPr>
      </w:pPr>
      <w:r w:rsidRPr="00796010">
        <w:rPr>
          <w:b/>
          <w:bCs/>
          <w:sz w:val="24"/>
          <w:szCs w:val="24"/>
        </w:rPr>
        <w:t xml:space="preserve">Блок-схема последовательности действий при предоставлении муниципальной услуги </w:t>
      </w:r>
    </w:p>
    <w:p w:rsidR="0039045F" w:rsidRPr="00796010" w:rsidRDefault="002E55A7" w:rsidP="00796010">
      <w:pPr>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116" style="position:absolute;left:0;text-align:left;margin-left:3.8pt;margin-top:.25pt;width:468pt;height:28.15pt;z-index:251663360">
            <v:textbox style="mso-next-textbox:#_x0000_s1029">
              <w:txbxContent>
                <w:p w:rsidR="00991B6F" w:rsidRPr="00796010" w:rsidRDefault="00991B6F" w:rsidP="00796010">
                  <w:pPr>
                    <w:pStyle w:val="21"/>
                    <w:jc w:val="center"/>
                    <w:rPr>
                      <w:sz w:val="24"/>
                      <w:szCs w:val="24"/>
                    </w:rPr>
                  </w:pPr>
                  <w:r w:rsidRPr="00796010">
                    <w:rPr>
                      <w:sz w:val="24"/>
                      <w:szCs w:val="24"/>
                    </w:rPr>
                    <w:t>заявитель обращается с документами</w:t>
                  </w:r>
                </w:p>
              </w:txbxContent>
            </v:textbox>
          </v:shape>
        </w:pict>
      </w:r>
    </w:p>
    <w:p w:rsidR="0039045F" w:rsidRPr="00796010" w:rsidRDefault="002E55A7" w:rsidP="0039045F">
      <w:pPr>
        <w:ind w:firstLine="540"/>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3.8pt;margin-top:7.3pt;width:468pt;height:27pt;z-index:251664384">
            <v:textbox style="mso-next-textbox:#_x0000_s1030">
              <w:txbxContent>
                <w:p w:rsidR="00991B6F" w:rsidRPr="00796010" w:rsidRDefault="00991B6F" w:rsidP="0039045F">
                  <w:pPr>
                    <w:jc w:val="center"/>
                    <w:rPr>
                      <w:rFonts w:ascii="Times New Roman" w:hAnsi="Times New Roman" w:cs="Times New Roman"/>
                      <w:sz w:val="24"/>
                      <w:szCs w:val="24"/>
                    </w:rPr>
                  </w:pPr>
                  <w:r w:rsidRPr="00796010">
                    <w:rPr>
                      <w:rFonts w:ascii="Times New Roman" w:hAnsi="Times New Roman" w:cs="Times New Roman"/>
                      <w:sz w:val="24"/>
                      <w:szCs w:val="24"/>
                    </w:rPr>
                    <w:t>приём  документов заявителя</w:t>
                  </w:r>
                </w:p>
              </w:txbxContent>
            </v:textbox>
          </v:rect>
        </w:pict>
      </w:r>
    </w:p>
    <w:p w:rsidR="0039045F" w:rsidRPr="00796010" w:rsidRDefault="002E55A7" w:rsidP="00796010">
      <w:pPr>
        <w:rPr>
          <w:rFonts w:ascii="Times New Roman" w:hAnsi="Times New Roman" w:cs="Times New Roman"/>
          <w:sz w:val="24"/>
          <w:szCs w:val="24"/>
        </w:rPr>
      </w:pPr>
      <w:r>
        <w:rPr>
          <w:rFonts w:ascii="Times New Roman" w:hAnsi="Times New Roman" w:cs="Times New Roman"/>
          <w:noProof/>
          <w:sz w:val="24"/>
          <w:szCs w:val="24"/>
        </w:rPr>
        <w:pict>
          <v:shape id="_x0000_s1031" type="#_x0000_t4" style="position:absolute;margin-left:12.8pt;margin-top:11.1pt;width:450pt;height:59.7pt;z-index:251665408">
            <v:textbox style="mso-next-textbox:#_x0000_s1031">
              <w:txbxContent>
                <w:p w:rsidR="00991B6F" w:rsidRPr="00796010" w:rsidRDefault="00991B6F" w:rsidP="0066643A">
                  <w:pPr>
                    <w:pStyle w:val="ad"/>
                    <w:jc w:val="center"/>
                    <w:rPr>
                      <w:rFonts w:ascii="Times New Roman" w:hAnsi="Times New Roman"/>
                      <w:sz w:val="24"/>
                      <w:szCs w:val="24"/>
                    </w:rPr>
                  </w:pPr>
                  <w:r w:rsidRPr="00796010">
                    <w:rPr>
                      <w:rFonts w:ascii="Times New Roman" w:hAnsi="Times New Roman"/>
                      <w:sz w:val="24"/>
                      <w:szCs w:val="24"/>
                    </w:rPr>
                    <w:t>Основания для отказа</w:t>
                  </w:r>
                </w:p>
                <w:p w:rsidR="00991B6F" w:rsidRPr="00796010" w:rsidRDefault="00991B6F" w:rsidP="0066643A">
                  <w:pPr>
                    <w:pStyle w:val="ad"/>
                    <w:jc w:val="center"/>
                    <w:rPr>
                      <w:rFonts w:ascii="Times New Roman" w:hAnsi="Times New Roman"/>
                      <w:sz w:val="24"/>
                      <w:szCs w:val="24"/>
                    </w:rPr>
                  </w:pPr>
                  <w:r w:rsidRPr="00796010">
                    <w:rPr>
                      <w:rFonts w:ascii="Times New Roman" w:hAnsi="Times New Roman"/>
                      <w:sz w:val="24"/>
                      <w:szCs w:val="24"/>
                    </w:rPr>
                    <w:t>в приеме документов</w:t>
                  </w:r>
                </w:p>
              </w:txbxContent>
            </v:textbox>
          </v:shape>
        </w:pict>
      </w:r>
    </w:p>
    <w:p w:rsidR="0039045F" w:rsidRPr="00796010" w:rsidRDefault="002E55A7" w:rsidP="0039045F">
      <w:pPr>
        <w:ind w:firstLine="540"/>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flip:x;z-index:251677696" from="12.8pt,14.9pt" to="12.8pt,59.9pt">
            <v:stroke endarrow="block"/>
          </v:line>
        </w:pict>
      </w:r>
      <w:r>
        <w:rPr>
          <w:rFonts w:ascii="Times New Roman" w:hAnsi="Times New Roman" w:cs="Times New Roman"/>
          <w:noProof/>
          <w:sz w:val="24"/>
          <w:szCs w:val="24"/>
        </w:rPr>
        <w:pict>
          <v:line id="_x0000_s1044" style="position:absolute;left:0;text-align:left;z-index:251678720" from="462.8pt,14.9pt" to="462.8pt,59.9pt">
            <v:stroke endarrow="block"/>
          </v:line>
        </w:pict>
      </w:r>
    </w:p>
    <w:p w:rsidR="0039045F" w:rsidRPr="00796010" w:rsidRDefault="0039045F" w:rsidP="0039045F">
      <w:pPr>
        <w:tabs>
          <w:tab w:val="left" w:pos="7600"/>
        </w:tabs>
        <w:ind w:firstLine="540"/>
        <w:rPr>
          <w:rFonts w:ascii="Times New Roman" w:hAnsi="Times New Roman" w:cs="Times New Roman"/>
          <w:sz w:val="24"/>
          <w:szCs w:val="24"/>
        </w:rPr>
      </w:pPr>
    </w:p>
    <w:p w:rsidR="0039045F" w:rsidRPr="00796010" w:rsidRDefault="0066643A" w:rsidP="0066643A">
      <w:pPr>
        <w:pStyle w:val="2"/>
        <w:jc w:val="left"/>
        <w:rPr>
          <w:sz w:val="24"/>
          <w:szCs w:val="24"/>
        </w:rPr>
      </w:pPr>
      <w:r>
        <w:rPr>
          <w:sz w:val="24"/>
          <w:szCs w:val="24"/>
        </w:rPr>
        <w:t xml:space="preserve">     </w:t>
      </w:r>
      <w:r w:rsidR="0039045F" w:rsidRPr="00796010">
        <w:rPr>
          <w:sz w:val="24"/>
          <w:szCs w:val="24"/>
        </w:rPr>
        <w:t>Присутствуют</w:t>
      </w:r>
      <w:r w:rsidR="0039045F" w:rsidRPr="00796010">
        <w:rPr>
          <w:sz w:val="24"/>
          <w:szCs w:val="24"/>
        </w:rPr>
        <w:tab/>
        <w:t xml:space="preserve">                                                                            </w:t>
      </w:r>
      <w:r>
        <w:rPr>
          <w:sz w:val="24"/>
          <w:szCs w:val="24"/>
        </w:rPr>
        <w:t xml:space="preserve">                   </w:t>
      </w:r>
      <w:r w:rsidR="0039045F" w:rsidRPr="00796010">
        <w:rPr>
          <w:sz w:val="24"/>
          <w:szCs w:val="24"/>
        </w:rPr>
        <w:t xml:space="preserve">Отсутствуют                               </w:t>
      </w:r>
    </w:p>
    <w:p w:rsidR="0039045F" w:rsidRPr="00796010" w:rsidRDefault="002E55A7" w:rsidP="0039045F">
      <w:pPr>
        <w:ind w:firstLine="540"/>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3.8pt;margin-top:9.7pt;width:165.8pt;height:46.55pt;z-index:251666432">
            <v:textbox style="mso-next-textbox:#_x0000_s1032">
              <w:txbxContent>
                <w:p w:rsidR="00991B6F" w:rsidRPr="0066643A" w:rsidRDefault="00991B6F" w:rsidP="0066643A">
                  <w:pPr>
                    <w:pStyle w:val="ad"/>
                    <w:jc w:val="center"/>
                    <w:rPr>
                      <w:rFonts w:ascii="Times New Roman" w:hAnsi="Times New Roman"/>
                      <w:sz w:val="24"/>
                      <w:szCs w:val="24"/>
                    </w:rPr>
                  </w:pPr>
                  <w:r w:rsidRPr="0066643A">
                    <w:rPr>
                      <w:rFonts w:ascii="Times New Roman" w:hAnsi="Times New Roman"/>
                      <w:sz w:val="24"/>
                      <w:szCs w:val="24"/>
                    </w:rPr>
                    <w:t>возвращение заявителю заявления и представленных им документов</w:t>
                  </w:r>
                </w:p>
              </w:txbxContent>
            </v:textbox>
          </v:rect>
        </w:pict>
      </w:r>
      <w:r>
        <w:rPr>
          <w:rFonts w:ascii="Times New Roman" w:hAnsi="Times New Roman" w:cs="Times New Roman"/>
          <w:noProof/>
          <w:sz w:val="24"/>
          <w:szCs w:val="24"/>
        </w:rPr>
        <w:pict>
          <v:rect id="_x0000_s1033" style="position:absolute;left:0;text-align:left;margin-left:192.8pt;margin-top:9.7pt;width:270pt;height:27pt;z-index:251667456">
            <v:textbox style="mso-next-textbox:#_x0000_s1033">
              <w:txbxContent>
                <w:p w:rsidR="00991B6F" w:rsidRPr="0066643A" w:rsidRDefault="00991B6F" w:rsidP="0066643A">
                  <w:pPr>
                    <w:pStyle w:val="ad"/>
                    <w:jc w:val="center"/>
                    <w:rPr>
                      <w:rFonts w:ascii="Times New Roman" w:hAnsi="Times New Roman"/>
                      <w:sz w:val="24"/>
                      <w:szCs w:val="24"/>
                    </w:rPr>
                  </w:pPr>
                  <w:r w:rsidRPr="0066643A">
                    <w:rPr>
                      <w:rFonts w:ascii="Times New Roman" w:hAnsi="Times New Roman"/>
                      <w:sz w:val="24"/>
                      <w:szCs w:val="24"/>
                    </w:rPr>
                    <w:t>оформление дела</w:t>
                  </w:r>
                </w:p>
              </w:txbxContent>
            </v:textbox>
          </v:rect>
        </w:pict>
      </w:r>
    </w:p>
    <w:p w:rsidR="0039045F" w:rsidRPr="00796010" w:rsidRDefault="002E55A7" w:rsidP="0039045F">
      <w:pPr>
        <w:ind w:firstLine="540"/>
        <w:rPr>
          <w:rFonts w:ascii="Times New Roman" w:hAnsi="Times New Roman" w:cs="Times New Roman"/>
          <w:sz w:val="24"/>
          <w:szCs w:val="24"/>
        </w:rPr>
      </w:pPr>
      <w:r>
        <w:rPr>
          <w:rFonts w:ascii="Times New Roman" w:hAnsi="Times New Roman" w:cs="Times New Roman"/>
          <w:noProof/>
          <w:sz w:val="24"/>
          <w:szCs w:val="24"/>
        </w:rPr>
        <w:pict>
          <v:line id="_x0000_s1042" style="position:absolute;left:0;text-align:left;z-index:251676672" from="327.8pt,10.8pt" to="327.8pt,55.8pt">
            <v:stroke endarrow="block"/>
          </v:line>
        </w:pict>
      </w:r>
    </w:p>
    <w:p w:rsidR="0039045F" w:rsidRPr="00796010" w:rsidRDefault="0039045F" w:rsidP="0039045F">
      <w:pPr>
        <w:ind w:firstLine="540"/>
        <w:rPr>
          <w:rFonts w:ascii="Times New Roman" w:hAnsi="Times New Roman" w:cs="Times New Roman"/>
          <w:sz w:val="24"/>
          <w:szCs w:val="24"/>
        </w:rPr>
      </w:pPr>
    </w:p>
    <w:p w:rsidR="0039045F" w:rsidRPr="00796010" w:rsidRDefault="002E55A7" w:rsidP="0039045F">
      <w:pPr>
        <w:ind w:firstLine="540"/>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92.8pt;margin-top:4.1pt;width:270pt;height:34.2pt;z-index:251680768">
            <v:textbox style="mso-next-textbox:#_x0000_s1046">
              <w:txbxContent>
                <w:p w:rsidR="00991B6F" w:rsidRPr="0066643A" w:rsidRDefault="00991B6F" w:rsidP="0066643A">
                  <w:pPr>
                    <w:pStyle w:val="ad"/>
                    <w:jc w:val="center"/>
                    <w:rPr>
                      <w:rFonts w:ascii="Times New Roman" w:hAnsi="Times New Roman"/>
                      <w:sz w:val="24"/>
                      <w:szCs w:val="24"/>
                    </w:rPr>
                  </w:pPr>
                  <w:r w:rsidRPr="0066643A">
                    <w:rPr>
                      <w:rFonts w:ascii="Times New Roman" w:hAnsi="Times New Roman"/>
                      <w:sz w:val="24"/>
                      <w:szCs w:val="24"/>
                    </w:rPr>
                    <w:t>Рассмотрение документов,</w:t>
                  </w:r>
                </w:p>
                <w:p w:rsidR="00991B6F" w:rsidRDefault="00991B6F" w:rsidP="0066643A">
                  <w:pPr>
                    <w:pStyle w:val="ad"/>
                    <w:jc w:val="center"/>
                  </w:pPr>
                  <w:r w:rsidRPr="0066643A">
                    <w:rPr>
                      <w:rFonts w:ascii="Times New Roman" w:hAnsi="Times New Roman"/>
                      <w:sz w:val="24"/>
                      <w:szCs w:val="24"/>
                    </w:rPr>
                    <w:t>представленных заявителем</w:t>
                  </w:r>
                </w:p>
              </w:txbxContent>
            </v:textbox>
          </v:rect>
        </w:pict>
      </w:r>
      <w:r w:rsidR="0039045F" w:rsidRPr="00796010">
        <w:rPr>
          <w:rFonts w:ascii="Times New Roman" w:hAnsi="Times New Roman" w:cs="Times New Roman"/>
          <w:sz w:val="24"/>
          <w:szCs w:val="24"/>
        </w:rPr>
        <w:tab/>
      </w:r>
      <w:r w:rsidR="0039045F" w:rsidRPr="00796010">
        <w:rPr>
          <w:rFonts w:ascii="Times New Roman" w:hAnsi="Times New Roman" w:cs="Times New Roman"/>
          <w:sz w:val="24"/>
          <w:szCs w:val="24"/>
        </w:rPr>
        <w:tab/>
      </w:r>
      <w:r w:rsidR="0039045F" w:rsidRPr="00796010">
        <w:rPr>
          <w:rFonts w:ascii="Times New Roman" w:hAnsi="Times New Roman" w:cs="Times New Roman"/>
          <w:sz w:val="24"/>
          <w:szCs w:val="24"/>
        </w:rPr>
        <w:tab/>
      </w:r>
      <w:r w:rsidR="0039045F" w:rsidRPr="00796010">
        <w:rPr>
          <w:rFonts w:ascii="Times New Roman" w:hAnsi="Times New Roman" w:cs="Times New Roman"/>
          <w:sz w:val="24"/>
          <w:szCs w:val="24"/>
        </w:rPr>
        <w:tab/>
      </w:r>
      <w:r w:rsidR="0039045F" w:rsidRPr="00796010">
        <w:rPr>
          <w:rFonts w:ascii="Times New Roman" w:hAnsi="Times New Roman" w:cs="Times New Roman"/>
          <w:sz w:val="24"/>
          <w:szCs w:val="24"/>
        </w:rPr>
        <w:tab/>
      </w:r>
      <w:r w:rsidR="0039045F" w:rsidRPr="00796010">
        <w:rPr>
          <w:rFonts w:ascii="Times New Roman" w:hAnsi="Times New Roman" w:cs="Times New Roman"/>
          <w:sz w:val="24"/>
          <w:szCs w:val="24"/>
        </w:rPr>
        <w:tab/>
      </w:r>
      <w:r w:rsidR="0039045F" w:rsidRPr="00796010">
        <w:rPr>
          <w:rFonts w:ascii="Times New Roman" w:hAnsi="Times New Roman" w:cs="Times New Roman"/>
          <w:sz w:val="24"/>
          <w:szCs w:val="24"/>
        </w:rPr>
        <w:tab/>
      </w:r>
      <w:r w:rsidR="0039045F" w:rsidRPr="00796010">
        <w:rPr>
          <w:rFonts w:ascii="Times New Roman" w:hAnsi="Times New Roman" w:cs="Times New Roman"/>
          <w:sz w:val="24"/>
          <w:szCs w:val="24"/>
        </w:rPr>
        <w:tab/>
      </w:r>
      <w:r w:rsidR="0039045F" w:rsidRPr="00796010">
        <w:rPr>
          <w:rFonts w:ascii="Times New Roman" w:hAnsi="Times New Roman" w:cs="Times New Roman"/>
          <w:sz w:val="24"/>
          <w:szCs w:val="24"/>
        </w:rPr>
        <w:tab/>
      </w:r>
      <w:r w:rsidR="0039045F" w:rsidRPr="00796010">
        <w:rPr>
          <w:rFonts w:ascii="Times New Roman" w:hAnsi="Times New Roman" w:cs="Times New Roman"/>
          <w:sz w:val="24"/>
          <w:szCs w:val="24"/>
        </w:rPr>
        <w:tab/>
      </w:r>
      <w:r w:rsidR="0039045F" w:rsidRPr="00796010">
        <w:rPr>
          <w:rFonts w:ascii="Times New Roman" w:hAnsi="Times New Roman" w:cs="Times New Roman"/>
          <w:sz w:val="24"/>
          <w:szCs w:val="24"/>
        </w:rPr>
        <w:tab/>
      </w:r>
    </w:p>
    <w:p w:rsidR="0039045F" w:rsidRPr="00796010" w:rsidRDefault="002E55A7" w:rsidP="0039045F">
      <w:pPr>
        <w:tabs>
          <w:tab w:val="left" w:pos="2880"/>
          <w:tab w:val="left" w:pos="8880"/>
          <w:tab w:val="left" w:pos="9000"/>
          <w:tab w:val="right" w:pos="9637"/>
        </w:tabs>
        <w:rPr>
          <w:rFonts w:ascii="Times New Roman" w:hAnsi="Times New Roman" w:cs="Times New Roman"/>
          <w:sz w:val="24"/>
          <w:szCs w:val="24"/>
        </w:rPr>
      </w:pPr>
      <w:r>
        <w:rPr>
          <w:rFonts w:ascii="Times New Roman" w:hAnsi="Times New Roman" w:cs="Times New Roman"/>
          <w:noProof/>
          <w:sz w:val="24"/>
          <w:szCs w:val="24"/>
        </w:rPr>
        <w:pict>
          <v:line id="_x0000_s1040" style="position:absolute;z-index:251674624" from="327.8pt,12.4pt" to="327.8pt,48.4pt">
            <v:stroke endarrow="block"/>
          </v:line>
        </w:pict>
      </w:r>
    </w:p>
    <w:p w:rsidR="0039045F" w:rsidRPr="00796010" w:rsidRDefault="002E55A7" w:rsidP="0066643A">
      <w:pPr>
        <w:tabs>
          <w:tab w:val="left" w:pos="7320"/>
        </w:tabs>
        <w:rPr>
          <w:rFonts w:ascii="Times New Roman" w:hAnsi="Times New Roman" w:cs="Times New Roman"/>
          <w:sz w:val="24"/>
          <w:szCs w:val="24"/>
        </w:rPr>
      </w:pPr>
      <w:r>
        <w:rPr>
          <w:rFonts w:ascii="Times New Roman" w:hAnsi="Times New Roman" w:cs="Times New Roman"/>
          <w:noProof/>
          <w:sz w:val="24"/>
          <w:szCs w:val="24"/>
        </w:rPr>
        <w:pict>
          <v:shape id="_x0000_s1037" type="#_x0000_t4" style="position:absolute;margin-left:12.8pt;margin-top:8.3pt;width:423pt;height:62.25pt;z-index:251671552">
            <v:textbox style="mso-next-textbox:#_x0000_s1037">
              <w:txbxContent>
                <w:p w:rsidR="00991B6F" w:rsidRPr="0066643A" w:rsidRDefault="00991B6F" w:rsidP="0066643A">
                  <w:pPr>
                    <w:pStyle w:val="ad"/>
                    <w:jc w:val="center"/>
                    <w:rPr>
                      <w:rFonts w:ascii="Times New Roman" w:hAnsi="Times New Roman"/>
                      <w:sz w:val="24"/>
                      <w:szCs w:val="24"/>
                    </w:rPr>
                  </w:pPr>
                  <w:r w:rsidRPr="0066643A">
                    <w:rPr>
                      <w:rFonts w:ascii="Times New Roman" w:hAnsi="Times New Roman"/>
                      <w:sz w:val="24"/>
                      <w:szCs w:val="24"/>
                    </w:rPr>
                    <w:t>основания для отказа в предоставлении услуги муниципальной</w:t>
                  </w:r>
                </w:p>
              </w:txbxContent>
            </v:textbox>
          </v:shape>
        </w:pict>
      </w:r>
    </w:p>
    <w:p w:rsidR="0039045F" w:rsidRPr="00796010" w:rsidRDefault="002E55A7" w:rsidP="0039045F">
      <w:pPr>
        <w:ind w:firstLine="540"/>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z-index:251675648" from="435.8pt,13.25pt" to="435.8pt,67.25pt">
            <v:stroke endarrow="block"/>
          </v:line>
        </w:pict>
      </w:r>
      <w:r>
        <w:rPr>
          <w:rFonts w:ascii="Times New Roman" w:hAnsi="Times New Roman" w:cs="Times New Roman"/>
          <w:noProof/>
          <w:sz w:val="24"/>
          <w:szCs w:val="24"/>
        </w:rPr>
        <w:pict>
          <v:line id="_x0000_s1047" style="position:absolute;left:0;text-align:left;z-index:251681792" from="12.8pt,13.25pt" to="12.8pt,67.25pt">
            <v:stroke endarrow="block"/>
          </v:line>
        </w:pict>
      </w:r>
    </w:p>
    <w:p w:rsidR="0039045F" w:rsidRPr="00796010" w:rsidRDefault="0039045F" w:rsidP="0039045F">
      <w:pPr>
        <w:spacing w:line="360" w:lineRule="auto"/>
        <w:ind w:firstLine="540"/>
        <w:jc w:val="both"/>
        <w:rPr>
          <w:rFonts w:ascii="Times New Roman" w:hAnsi="Times New Roman" w:cs="Times New Roman"/>
          <w:sz w:val="24"/>
          <w:szCs w:val="24"/>
        </w:rPr>
      </w:pPr>
    </w:p>
    <w:p w:rsidR="0039045F" w:rsidRPr="00796010" w:rsidRDefault="002E55A7" w:rsidP="0039045F">
      <w:pPr>
        <w:rPr>
          <w:rFonts w:ascii="Times New Roman" w:hAnsi="Times New Roman" w:cs="Times New Roman"/>
          <w:b/>
          <w:iCs/>
          <w:sz w:val="24"/>
          <w:szCs w:val="24"/>
        </w:rPr>
      </w:pPr>
      <w:r>
        <w:rPr>
          <w:rFonts w:ascii="Times New Roman" w:hAnsi="Times New Roman" w:cs="Times New Roman"/>
          <w:i/>
          <w:iCs/>
          <w:noProof/>
          <w:sz w:val="24"/>
          <w:szCs w:val="24"/>
        </w:rPr>
        <w:pict>
          <v:line id="_x0000_s1048" style="position:absolute;z-index:251682816" from="-24.8pt,24.15pt" to="-24.8pt,60.15pt">
            <v:stroke endarrow="block"/>
          </v:line>
        </w:pict>
      </w:r>
      <w:r>
        <w:rPr>
          <w:rFonts w:ascii="Times New Roman" w:hAnsi="Times New Roman" w:cs="Times New Roman"/>
          <w:noProof/>
          <w:sz w:val="24"/>
          <w:szCs w:val="24"/>
        </w:rPr>
        <w:pict>
          <v:rect id="_x0000_s1039" style="position:absolute;margin-left:245pt;margin-top:15.65pt;width:207pt;height:35.45pt;z-index:251673600">
            <v:textbox style="mso-next-textbox:#_x0000_s1039">
              <w:txbxContent>
                <w:p w:rsidR="00991B6F" w:rsidRPr="0066643A" w:rsidRDefault="00991B6F" w:rsidP="0066643A">
                  <w:pPr>
                    <w:pStyle w:val="ad"/>
                    <w:jc w:val="center"/>
                    <w:rPr>
                      <w:rFonts w:ascii="Times New Roman" w:hAnsi="Times New Roman"/>
                      <w:sz w:val="24"/>
                      <w:szCs w:val="24"/>
                    </w:rPr>
                  </w:pPr>
                  <w:r w:rsidRPr="0066643A">
                    <w:rPr>
                      <w:rFonts w:ascii="Times New Roman" w:hAnsi="Times New Roman"/>
                      <w:sz w:val="24"/>
                      <w:szCs w:val="24"/>
                    </w:rPr>
                    <w:t>принятие решения о проведении контрольно-геодезической  съемки</w:t>
                  </w:r>
                </w:p>
              </w:txbxContent>
            </v:textbox>
          </v:rect>
        </w:pict>
      </w:r>
      <w:r>
        <w:rPr>
          <w:rFonts w:ascii="Times New Roman" w:hAnsi="Times New Roman" w:cs="Times New Roman"/>
          <w:noProof/>
          <w:sz w:val="24"/>
          <w:szCs w:val="24"/>
        </w:rPr>
        <w:pict>
          <v:rect id="_x0000_s1038" style="position:absolute;margin-left:-24.8pt;margin-top:15.65pt;width:244.6pt;height:21.95pt;z-index:251672576">
            <v:textbox>
              <w:txbxContent>
                <w:p w:rsidR="00991B6F" w:rsidRPr="0066643A" w:rsidRDefault="00991B6F" w:rsidP="0039045F">
                  <w:pPr>
                    <w:jc w:val="center"/>
                    <w:rPr>
                      <w:rFonts w:ascii="Times New Roman" w:hAnsi="Times New Roman" w:cs="Times New Roman"/>
                      <w:sz w:val="24"/>
                      <w:szCs w:val="24"/>
                    </w:rPr>
                  </w:pPr>
                  <w:r w:rsidRPr="0066643A">
                    <w:rPr>
                      <w:rFonts w:ascii="Times New Roman" w:hAnsi="Times New Roman" w:cs="Times New Roman"/>
                      <w:sz w:val="24"/>
                      <w:szCs w:val="24"/>
                    </w:rPr>
                    <w:t xml:space="preserve">принятие решения о выдаче уведомления </w:t>
                  </w:r>
                </w:p>
              </w:txbxContent>
            </v:textbox>
          </v:rect>
        </w:pict>
      </w:r>
      <w:r w:rsidR="0066643A">
        <w:rPr>
          <w:rFonts w:ascii="Times New Roman" w:hAnsi="Times New Roman" w:cs="Times New Roman"/>
          <w:sz w:val="24"/>
          <w:szCs w:val="24"/>
        </w:rPr>
        <w:t xml:space="preserve">     </w:t>
      </w:r>
      <w:r w:rsidR="0039045F" w:rsidRPr="00796010">
        <w:rPr>
          <w:rFonts w:ascii="Times New Roman" w:hAnsi="Times New Roman" w:cs="Times New Roman"/>
          <w:b/>
          <w:iCs/>
          <w:sz w:val="24"/>
          <w:szCs w:val="24"/>
        </w:rPr>
        <w:t xml:space="preserve">Присутствуют                                                           </w:t>
      </w:r>
      <w:r w:rsidR="0066643A">
        <w:rPr>
          <w:rFonts w:ascii="Times New Roman" w:hAnsi="Times New Roman" w:cs="Times New Roman"/>
          <w:b/>
          <w:iCs/>
          <w:sz w:val="24"/>
          <w:szCs w:val="24"/>
        </w:rPr>
        <w:t xml:space="preserve">                              </w:t>
      </w:r>
      <w:r w:rsidR="0039045F" w:rsidRPr="00796010">
        <w:rPr>
          <w:rFonts w:ascii="Times New Roman" w:hAnsi="Times New Roman" w:cs="Times New Roman"/>
          <w:b/>
          <w:iCs/>
          <w:sz w:val="24"/>
          <w:szCs w:val="24"/>
        </w:rPr>
        <w:t>Отсутствуют</w:t>
      </w:r>
    </w:p>
    <w:p w:rsidR="0039045F" w:rsidRPr="00796010" w:rsidRDefault="002E55A7" w:rsidP="0039045F">
      <w:pPr>
        <w:jc w:val="right"/>
        <w:rPr>
          <w:rFonts w:ascii="Times New Roman" w:hAnsi="Times New Roman" w:cs="Times New Roman"/>
          <w:i/>
          <w:iCs/>
          <w:sz w:val="24"/>
          <w:szCs w:val="24"/>
        </w:rPr>
      </w:pPr>
      <w:r>
        <w:rPr>
          <w:rFonts w:ascii="Times New Roman" w:hAnsi="Times New Roman" w:cs="Times New Roman"/>
          <w:noProof/>
          <w:sz w:val="24"/>
          <w:szCs w:val="24"/>
        </w:rPr>
        <w:pict>
          <v:line id="_x0000_s1049" style="position:absolute;left:0;text-align:left;z-index:251683840" from="452pt,11.75pt" to="452pt,47.75pt">
            <v:stroke endarrow="block"/>
          </v:line>
        </w:pict>
      </w:r>
    </w:p>
    <w:p w:rsidR="0039045F" w:rsidRPr="00796010" w:rsidRDefault="002E55A7" w:rsidP="0039045F">
      <w:pPr>
        <w:jc w:val="right"/>
        <w:rPr>
          <w:rFonts w:ascii="Times New Roman" w:hAnsi="Times New Roman" w:cs="Times New Roman"/>
          <w:i/>
          <w:iCs/>
          <w:sz w:val="24"/>
          <w:szCs w:val="24"/>
        </w:rPr>
      </w:pPr>
      <w:r>
        <w:rPr>
          <w:rFonts w:ascii="Times New Roman" w:hAnsi="Times New Roman" w:cs="Times New Roman"/>
          <w:noProof/>
          <w:sz w:val="24"/>
          <w:szCs w:val="24"/>
        </w:rPr>
        <w:pict>
          <v:rect id="_x0000_s1034" style="position:absolute;left:0;text-align:left;margin-left:246.8pt;margin-top:21.9pt;width:207pt;height:35.3pt;z-index:251668480">
            <v:textbox style="mso-next-textbox:#_x0000_s1034">
              <w:txbxContent>
                <w:p w:rsidR="00991B6F" w:rsidRPr="0066643A" w:rsidRDefault="00991B6F" w:rsidP="0066643A">
                  <w:pPr>
                    <w:pStyle w:val="ad"/>
                    <w:jc w:val="center"/>
                    <w:rPr>
                      <w:rFonts w:ascii="Times New Roman" w:hAnsi="Times New Roman"/>
                      <w:sz w:val="24"/>
                      <w:szCs w:val="24"/>
                    </w:rPr>
                  </w:pPr>
                  <w:r w:rsidRPr="0066643A">
                    <w:rPr>
                      <w:rFonts w:ascii="Times New Roman" w:hAnsi="Times New Roman"/>
                      <w:sz w:val="24"/>
                      <w:szCs w:val="24"/>
                    </w:rPr>
                    <w:t>Проведение контрольно-геодезической съемки</w:t>
                  </w:r>
                </w:p>
              </w:txbxContent>
            </v:textbox>
          </v:rect>
        </w:pict>
      </w:r>
      <w:r>
        <w:rPr>
          <w:rFonts w:ascii="Times New Roman" w:hAnsi="Times New Roman" w:cs="Times New Roman"/>
          <w:noProof/>
          <w:sz w:val="24"/>
          <w:szCs w:val="24"/>
        </w:rPr>
        <w:pict>
          <v:rect id="_x0000_s1035" style="position:absolute;left:0;text-align:left;margin-left:-24.8pt;margin-top:8.4pt;width:3in;height:33pt;z-index:251669504">
            <v:textbox style="mso-next-textbox:#_x0000_s1035">
              <w:txbxContent>
                <w:p w:rsidR="00991B6F" w:rsidRPr="0066643A" w:rsidRDefault="00991B6F" w:rsidP="0066643A">
                  <w:pPr>
                    <w:pStyle w:val="ad"/>
                    <w:jc w:val="center"/>
                    <w:rPr>
                      <w:rFonts w:ascii="Times New Roman" w:hAnsi="Times New Roman"/>
                      <w:sz w:val="24"/>
                      <w:szCs w:val="24"/>
                    </w:rPr>
                  </w:pPr>
                  <w:r w:rsidRPr="0066643A">
                    <w:rPr>
                      <w:rFonts w:ascii="Times New Roman" w:hAnsi="Times New Roman"/>
                      <w:sz w:val="24"/>
                      <w:szCs w:val="24"/>
                    </w:rPr>
                    <w:t>выдача уведомления об отказе в предоставлении услуги</w:t>
                  </w:r>
                </w:p>
              </w:txbxContent>
            </v:textbox>
          </v:rect>
        </w:pict>
      </w:r>
    </w:p>
    <w:p w:rsidR="0039045F" w:rsidRPr="00796010" w:rsidRDefault="0039045F" w:rsidP="0066643A">
      <w:pPr>
        <w:rPr>
          <w:rFonts w:ascii="Times New Roman" w:hAnsi="Times New Roman" w:cs="Times New Roman"/>
          <w:i/>
          <w:iCs/>
          <w:sz w:val="24"/>
          <w:szCs w:val="24"/>
        </w:rPr>
      </w:pPr>
    </w:p>
    <w:p w:rsidR="0039045F" w:rsidRPr="00796010" w:rsidRDefault="002E55A7" w:rsidP="0039045F">
      <w:pPr>
        <w:jc w:val="right"/>
        <w:rPr>
          <w:rFonts w:ascii="Times New Roman" w:hAnsi="Times New Roman" w:cs="Times New Roman"/>
          <w:i/>
          <w:iCs/>
          <w:sz w:val="24"/>
          <w:szCs w:val="24"/>
        </w:rPr>
      </w:pPr>
      <w:r>
        <w:rPr>
          <w:rFonts w:ascii="Times New Roman" w:hAnsi="Times New Roman" w:cs="Times New Roman"/>
          <w:i/>
          <w:iCs/>
          <w:noProof/>
          <w:sz w:val="24"/>
          <w:szCs w:val="24"/>
        </w:rPr>
        <w:pict>
          <v:line id="_x0000_s1050" style="position:absolute;left:0;text-align:left;z-index:251684864" from="336.8pt,7.5pt" to="336.8pt,34.5pt">
            <v:stroke endarrow="block"/>
          </v:line>
        </w:pict>
      </w:r>
    </w:p>
    <w:p w:rsidR="0039045F" w:rsidRPr="00796010" w:rsidRDefault="002E55A7" w:rsidP="0039045F">
      <w:pPr>
        <w:jc w:val="right"/>
        <w:rPr>
          <w:rFonts w:ascii="Times New Roman" w:hAnsi="Times New Roman" w:cs="Times New Roman"/>
          <w:i/>
          <w:iCs/>
          <w:sz w:val="24"/>
          <w:szCs w:val="24"/>
        </w:rPr>
      </w:pPr>
      <w:r>
        <w:rPr>
          <w:rFonts w:ascii="Times New Roman" w:hAnsi="Times New Roman" w:cs="Times New Roman"/>
          <w:noProof/>
          <w:sz w:val="24"/>
          <w:szCs w:val="24"/>
        </w:rPr>
        <w:pict>
          <v:shape id="_x0000_s1036" type="#_x0000_t116" style="position:absolute;left:0;text-align:left;margin-left:-24.45pt;margin-top:8.65pt;width:502.5pt;height:36pt;z-index:251670528">
            <v:textbox style="mso-next-textbox:#_x0000_s1036">
              <w:txbxContent>
                <w:p w:rsidR="00991B6F" w:rsidRPr="0066643A" w:rsidRDefault="00991B6F" w:rsidP="0039045F">
                  <w:pPr>
                    <w:jc w:val="center"/>
                    <w:rPr>
                      <w:rFonts w:ascii="Times New Roman" w:hAnsi="Times New Roman" w:cs="Times New Roman"/>
                      <w:sz w:val="24"/>
                      <w:szCs w:val="24"/>
                    </w:rPr>
                  </w:pPr>
                  <w:r w:rsidRPr="0066643A">
                    <w:rPr>
                      <w:rFonts w:ascii="Times New Roman" w:hAnsi="Times New Roman" w:cs="Times New Roman"/>
                      <w:sz w:val="24"/>
                      <w:szCs w:val="24"/>
                    </w:rPr>
                    <w:t>Передача исполнительной документации в уполномоченный орган</w:t>
                  </w:r>
                </w:p>
              </w:txbxContent>
            </v:textbox>
          </v:shape>
        </w:pict>
      </w:r>
    </w:p>
    <w:p w:rsidR="0039045F" w:rsidRPr="00796010" w:rsidRDefault="0039045F" w:rsidP="0039045F">
      <w:pPr>
        <w:jc w:val="right"/>
        <w:rPr>
          <w:rFonts w:ascii="Times New Roman" w:hAnsi="Times New Roman" w:cs="Times New Roman"/>
          <w:i/>
          <w:iCs/>
          <w:sz w:val="24"/>
          <w:szCs w:val="24"/>
        </w:rPr>
      </w:pPr>
    </w:p>
    <w:p w:rsidR="0039045F" w:rsidRPr="00796010" w:rsidRDefault="0039045F" w:rsidP="0039045F">
      <w:pPr>
        <w:jc w:val="right"/>
        <w:rPr>
          <w:rFonts w:ascii="Times New Roman" w:hAnsi="Times New Roman" w:cs="Times New Roman"/>
          <w:i/>
          <w:iCs/>
          <w:sz w:val="24"/>
          <w:szCs w:val="24"/>
        </w:rPr>
      </w:pPr>
    </w:p>
    <w:p w:rsidR="0039045F" w:rsidRPr="00796010" w:rsidRDefault="0039045F" w:rsidP="0039045F">
      <w:pPr>
        <w:jc w:val="right"/>
        <w:rPr>
          <w:rFonts w:ascii="Times New Roman" w:hAnsi="Times New Roman" w:cs="Times New Roman"/>
          <w:i/>
          <w:iCs/>
          <w:sz w:val="24"/>
          <w:szCs w:val="24"/>
        </w:rPr>
      </w:pPr>
    </w:p>
    <w:p w:rsidR="0039045F" w:rsidRPr="00796010" w:rsidRDefault="0039045F" w:rsidP="0039045F">
      <w:pPr>
        <w:jc w:val="right"/>
        <w:rPr>
          <w:rFonts w:ascii="Times New Roman" w:hAnsi="Times New Roman" w:cs="Times New Roman"/>
          <w:i/>
          <w:iCs/>
          <w:sz w:val="24"/>
          <w:szCs w:val="24"/>
        </w:rPr>
      </w:pPr>
    </w:p>
    <w:p w:rsidR="003A6B32" w:rsidRPr="00796010" w:rsidRDefault="003A6B32">
      <w:pPr>
        <w:rPr>
          <w:rFonts w:ascii="Times New Roman" w:hAnsi="Times New Roman" w:cs="Times New Roman"/>
          <w:sz w:val="24"/>
          <w:szCs w:val="24"/>
        </w:rPr>
      </w:pPr>
    </w:p>
    <w:sectPr w:rsidR="003A6B32" w:rsidRPr="00796010" w:rsidSect="00991B6F">
      <w:headerReference w:type="even" r:id="rId11"/>
      <w:headerReference w:type="default" r:id="rId12"/>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A6" w:rsidRDefault="000372A6" w:rsidP="003517DB">
      <w:pPr>
        <w:spacing w:after="0" w:line="240" w:lineRule="auto"/>
      </w:pPr>
      <w:r>
        <w:separator/>
      </w:r>
    </w:p>
  </w:endnote>
  <w:endnote w:type="continuationSeparator" w:id="0">
    <w:p w:rsidR="000372A6" w:rsidRDefault="000372A6" w:rsidP="0035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A6" w:rsidRDefault="000372A6" w:rsidP="003517DB">
      <w:pPr>
        <w:spacing w:after="0" w:line="240" w:lineRule="auto"/>
      </w:pPr>
      <w:r>
        <w:separator/>
      </w:r>
    </w:p>
  </w:footnote>
  <w:footnote w:type="continuationSeparator" w:id="0">
    <w:p w:rsidR="000372A6" w:rsidRDefault="000372A6" w:rsidP="00351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F" w:rsidRDefault="008447A5" w:rsidP="00991B6F">
    <w:pPr>
      <w:pStyle w:val="a4"/>
      <w:framePr w:wrap="around" w:vAnchor="text" w:hAnchor="margin" w:xAlign="center" w:y="1"/>
      <w:rPr>
        <w:rStyle w:val="a6"/>
      </w:rPr>
    </w:pPr>
    <w:r>
      <w:rPr>
        <w:rStyle w:val="a6"/>
      </w:rPr>
      <w:fldChar w:fldCharType="begin"/>
    </w:r>
    <w:r w:rsidR="00991B6F">
      <w:rPr>
        <w:rStyle w:val="a6"/>
      </w:rPr>
      <w:instrText xml:space="preserve">PAGE  </w:instrText>
    </w:r>
    <w:r>
      <w:rPr>
        <w:rStyle w:val="a6"/>
      </w:rPr>
      <w:fldChar w:fldCharType="end"/>
    </w:r>
  </w:p>
  <w:p w:rsidR="00991B6F" w:rsidRDefault="00991B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6F" w:rsidRPr="0047234A" w:rsidRDefault="00991B6F" w:rsidP="00991B6F">
    <w:pPr>
      <w:pStyle w:val="a4"/>
      <w:spacing w:line="2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2">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02640D"/>
    <w:multiLevelType w:val="multilevel"/>
    <w:tmpl w:val="3386F75C"/>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990"/>
        </w:tabs>
        <w:ind w:left="990" w:hanging="72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045F"/>
    <w:rsid w:val="000319B5"/>
    <w:rsid w:val="000372A6"/>
    <w:rsid w:val="000B18AB"/>
    <w:rsid w:val="002134B2"/>
    <w:rsid w:val="002D3061"/>
    <w:rsid w:val="002E55A7"/>
    <w:rsid w:val="0034538F"/>
    <w:rsid w:val="003517DB"/>
    <w:rsid w:val="0038597A"/>
    <w:rsid w:val="0039045F"/>
    <w:rsid w:val="003A6B32"/>
    <w:rsid w:val="003C6AF6"/>
    <w:rsid w:val="00413783"/>
    <w:rsid w:val="004155D8"/>
    <w:rsid w:val="00460EF4"/>
    <w:rsid w:val="005C1E47"/>
    <w:rsid w:val="006433F5"/>
    <w:rsid w:val="0066643A"/>
    <w:rsid w:val="007178E1"/>
    <w:rsid w:val="00796010"/>
    <w:rsid w:val="007C68C3"/>
    <w:rsid w:val="00831359"/>
    <w:rsid w:val="008447A5"/>
    <w:rsid w:val="008858C2"/>
    <w:rsid w:val="00931342"/>
    <w:rsid w:val="00991B6F"/>
    <w:rsid w:val="009C2D8E"/>
    <w:rsid w:val="00A7230D"/>
    <w:rsid w:val="00A7271E"/>
    <w:rsid w:val="00A84BD7"/>
    <w:rsid w:val="00AF02BC"/>
    <w:rsid w:val="00B24F29"/>
    <w:rsid w:val="00BE2AA5"/>
    <w:rsid w:val="00C40854"/>
    <w:rsid w:val="00C6759B"/>
    <w:rsid w:val="00C80B23"/>
    <w:rsid w:val="00C87762"/>
    <w:rsid w:val="00CA35D8"/>
    <w:rsid w:val="00CB3C50"/>
    <w:rsid w:val="00CF385A"/>
    <w:rsid w:val="00D149A2"/>
    <w:rsid w:val="00D56141"/>
    <w:rsid w:val="00DA5A29"/>
    <w:rsid w:val="00DF69F6"/>
    <w:rsid w:val="00E132F4"/>
    <w:rsid w:val="00F70676"/>
    <w:rsid w:val="00F708A9"/>
    <w:rsid w:val="00FB2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DB"/>
  </w:style>
  <w:style w:type="paragraph" w:styleId="1">
    <w:name w:val="heading 1"/>
    <w:basedOn w:val="a"/>
    <w:next w:val="a"/>
    <w:link w:val="10"/>
    <w:qFormat/>
    <w:rsid w:val="0039045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39045F"/>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39045F"/>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45F"/>
    <w:rPr>
      <w:rFonts w:ascii="Cambria" w:eastAsia="Times New Roman" w:hAnsi="Cambria" w:cs="Times New Roman"/>
      <w:b/>
      <w:bCs/>
      <w:kern w:val="32"/>
      <w:sz w:val="32"/>
      <w:szCs w:val="32"/>
    </w:rPr>
  </w:style>
  <w:style w:type="character" w:customStyle="1" w:styleId="20">
    <w:name w:val="Заголовок 2 Знак"/>
    <w:basedOn w:val="a0"/>
    <w:link w:val="2"/>
    <w:rsid w:val="0039045F"/>
    <w:rPr>
      <w:rFonts w:ascii="Times New Roman" w:eastAsia="Times New Roman" w:hAnsi="Times New Roman" w:cs="Times New Roman"/>
      <w:b/>
      <w:sz w:val="28"/>
      <w:szCs w:val="20"/>
    </w:rPr>
  </w:style>
  <w:style w:type="character" w:customStyle="1" w:styleId="40">
    <w:name w:val="Заголовок 4 Знак"/>
    <w:basedOn w:val="a0"/>
    <w:link w:val="4"/>
    <w:rsid w:val="0039045F"/>
    <w:rPr>
      <w:rFonts w:ascii="Arial" w:eastAsia="Times New Roman" w:hAnsi="Arial" w:cs="Times New Roman"/>
      <w:b/>
      <w:sz w:val="32"/>
      <w:szCs w:val="20"/>
    </w:rPr>
  </w:style>
  <w:style w:type="paragraph" w:customStyle="1" w:styleId="ConsPlusNormal">
    <w:name w:val="ConsPlusNormal"/>
    <w:link w:val="ConsPlusNormal0"/>
    <w:uiPriority w:val="99"/>
    <w:rsid w:val="0039045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39045F"/>
    <w:rPr>
      <w:color w:val="0000FF"/>
      <w:u w:val="single"/>
    </w:rPr>
  </w:style>
  <w:style w:type="paragraph" w:styleId="a4">
    <w:name w:val="header"/>
    <w:basedOn w:val="a"/>
    <w:link w:val="a5"/>
    <w:uiPriority w:val="99"/>
    <w:rsid w:val="0039045F"/>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uiPriority w:val="99"/>
    <w:rsid w:val="0039045F"/>
    <w:rPr>
      <w:rFonts w:ascii="Times New Roman" w:eastAsia="Times New Roman" w:hAnsi="Times New Roman" w:cs="Times New Roman"/>
      <w:sz w:val="28"/>
      <w:szCs w:val="20"/>
    </w:rPr>
  </w:style>
  <w:style w:type="character" w:styleId="a6">
    <w:name w:val="page number"/>
    <w:basedOn w:val="a0"/>
    <w:rsid w:val="0039045F"/>
  </w:style>
  <w:style w:type="paragraph" w:styleId="a7">
    <w:name w:val="Body Text"/>
    <w:basedOn w:val="a"/>
    <w:link w:val="a8"/>
    <w:rsid w:val="0039045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39045F"/>
    <w:rPr>
      <w:rFonts w:ascii="Times New Roman" w:eastAsia="Times New Roman" w:hAnsi="Times New Roman" w:cs="Times New Roman"/>
      <w:sz w:val="24"/>
      <w:szCs w:val="24"/>
    </w:rPr>
  </w:style>
  <w:style w:type="paragraph" w:styleId="21">
    <w:name w:val="Body Text 2"/>
    <w:basedOn w:val="a"/>
    <w:link w:val="22"/>
    <w:rsid w:val="0039045F"/>
    <w:pPr>
      <w:spacing w:after="0" w:line="240" w:lineRule="auto"/>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39045F"/>
    <w:rPr>
      <w:rFonts w:ascii="Times New Roman" w:eastAsia="Times New Roman" w:hAnsi="Times New Roman" w:cs="Times New Roman"/>
      <w:sz w:val="26"/>
      <w:szCs w:val="20"/>
    </w:rPr>
  </w:style>
  <w:style w:type="paragraph" w:styleId="3">
    <w:name w:val="Body Text 3"/>
    <w:basedOn w:val="a"/>
    <w:link w:val="30"/>
    <w:rsid w:val="0039045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39045F"/>
    <w:rPr>
      <w:rFonts w:ascii="Times New Roman" w:eastAsia="Times New Roman" w:hAnsi="Times New Roman" w:cs="Times New Roman"/>
      <w:sz w:val="16"/>
      <w:szCs w:val="16"/>
    </w:rPr>
  </w:style>
  <w:style w:type="paragraph" w:styleId="a9">
    <w:name w:val="Title"/>
    <w:basedOn w:val="a"/>
    <w:next w:val="aa"/>
    <w:link w:val="ab"/>
    <w:qFormat/>
    <w:rsid w:val="0039045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39045F"/>
    <w:rPr>
      <w:rFonts w:ascii="Times New Roman" w:eastAsia="Times New Roman" w:hAnsi="Times New Roman" w:cs="Times New Roman"/>
      <w:b/>
      <w:sz w:val="28"/>
      <w:szCs w:val="20"/>
      <w:lang w:eastAsia="ar-SA"/>
    </w:rPr>
  </w:style>
  <w:style w:type="paragraph" w:customStyle="1" w:styleId="ac">
    <w:name w:val="Таблицы (моноширинный)"/>
    <w:basedOn w:val="a"/>
    <w:next w:val="a"/>
    <w:rsid w:val="0039045F"/>
    <w:pPr>
      <w:widowControl w:val="0"/>
      <w:suppressAutoHyphens/>
      <w:autoSpaceDE w:val="0"/>
      <w:spacing w:after="0" w:line="240" w:lineRule="auto"/>
      <w:jc w:val="both"/>
    </w:pPr>
    <w:rPr>
      <w:rFonts w:ascii="Courier New" w:eastAsia="Lucida Sans Unicode" w:hAnsi="Courier New" w:cs="Courier New"/>
      <w:kern w:val="2"/>
      <w:sz w:val="20"/>
      <w:szCs w:val="20"/>
    </w:rPr>
  </w:style>
  <w:style w:type="character" w:customStyle="1" w:styleId="ConsPlusNormal0">
    <w:name w:val="ConsPlusNormal Знак"/>
    <w:link w:val="ConsPlusNormal"/>
    <w:uiPriority w:val="99"/>
    <w:locked/>
    <w:rsid w:val="0039045F"/>
    <w:rPr>
      <w:rFonts w:ascii="Arial" w:eastAsia="Times New Roman" w:hAnsi="Arial" w:cs="Arial"/>
      <w:sz w:val="20"/>
      <w:szCs w:val="20"/>
    </w:rPr>
  </w:style>
  <w:style w:type="paragraph" w:styleId="ad">
    <w:name w:val="No Spacing"/>
    <w:uiPriority w:val="1"/>
    <w:qFormat/>
    <w:rsid w:val="0039045F"/>
    <w:pPr>
      <w:spacing w:after="0" w:line="240" w:lineRule="auto"/>
    </w:pPr>
    <w:rPr>
      <w:rFonts w:ascii="Calibri" w:eastAsia="Calibri" w:hAnsi="Calibri" w:cs="Times New Roman"/>
      <w:lang w:eastAsia="en-US"/>
    </w:rPr>
  </w:style>
  <w:style w:type="paragraph" w:styleId="ae">
    <w:name w:val="List Paragraph"/>
    <w:basedOn w:val="a"/>
    <w:uiPriority w:val="34"/>
    <w:qFormat/>
    <w:rsid w:val="0039045F"/>
    <w:pPr>
      <w:spacing w:after="0" w:line="240" w:lineRule="auto"/>
      <w:ind w:left="720"/>
      <w:contextualSpacing/>
    </w:pPr>
    <w:rPr>
      <w:rFonts w:ascii="Times New Roman" w:eastAsia="Times New Roman" w:hAnsi="Times New Roman" w:cs="Times New Roman"/>
      <w:sz w:val="24"/>
      <w:szCs w:val="24"/>
    </w:rPr>
  </w:style>
  <w:style w:type="character" w:customStyle="1" w:styleId="23">
    <w:name w:val="Основной текст (2)_"/>
    <w:link w:val="210"/>
    <w:rsid w:val="0039045F"/>
    <w:rPr>
      <w:sz w:val="28"/>
      <w:szCs w:val="28"/>
      <w:shd w:val="clear" w:color="auto" w:fill="FFFFFF"/>
    </w:rPr>
  </w:style>
  <w:style w:type="paragraph" w:customStyle="1" w:styleId="210">
    <w:name w:val="Основной текст (2)1"/>
    <w:basedOn w:val="a"/>
    <w:link w:val="23"/>
    <w:rsid w:val="0039045F"/>
    <w:pPr>
      <w:widowControl w:val="0"/>
      <w:shd w:val="clear" w:color="auto" w:fill="FFFFFF"/>
      <w:spacing w:before="540" w:after="0" w:line="480" w:lineRule="exact"/>
      <w:jc w:val="both"/>
    </w:pPr>
    <w:rPr>
      <w:sz w:val="28"/>
      <w:szCs w:val="28"/>
    </w:rPr>
  </w:style>
  <w:style w:type="table" w:styleId="af">
    <w:name w:val="Table Grid"/>
    <w:basedOn w:val="a1"/>
    <w:rsid w:val="0039045F"/>
    <w:pPr>
      <w:widowControl w:val="0"/>
      <w:spacing w:after="0" w:line="240" w:lineRule="auto"/>
    </w:pPr>
    <w:rPr>
      <w:rFonts w:ascii="Arial Unicode MS" w:eastAsia="Arial Unicode MS" w:hAnsi="Arial Unicode M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f0"/>
    <w:uiPriority w:val="11"/>
    <w:qFormat/>
    <w:rsid w:val="003904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a"/>
    <w:uiPriority w:val="11"/>
    <w:rsid w:val="0039045F"/>
    <w:rPr>
      <w:rFonts w:asciiTheme="majorHAnsi" w:eastAsiaTheme="majorEastAsia" w:hAnsiTheme="majorHAnsi" w:cstheme="majorBidi"/>
      <w:i/>
      <w:iCs/>
      <w:color w:val="4F81BD" w:themeColor="accent1"/>
      <w:spacing w:val="15"/>
      <w:sz w:val="24"/>
      <w:szCs w:val="24"/>
    </w:rPr>
  </w:style>
  <w:style w:type="paragraph" w:styleId="af1">
    <w:name w:val="footer"/>
    <w:basedOn w:val="a"/>
    <w:link w:val="af2"/>
    <w:uiPriority w:val="99"/>
    <w:semiHidden/>
    <w:unhideWhenUsed/>
    <w:rsid w:val="00D5614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D56141"/>
  </w:style>
  <w:style w:type="paragraph" w:styleId="af3">
    <w:name w:val="Balloon Text"/>
    <w:basedOn w:val="a"/>
    <w:link w:val="af4"/>
    <w:uiPriority w:val="99"/>
    <w:semiHidden/>
    <w:unhideWhenUsed/>
    <w:rsid w:val="00F708A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708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u.wikipedia.org/wiki/%D0%91%D1%83%D1%80%D0%B5%D0%BD%D0%B8%D0%B5" TargetMode="External"/><Relationship Id="rId4" Type="http://schemas.microsoft.com/office/2007/relationships/stylesWithEffects" Target="stylesWithEffects.xml"/><Relationship Id="rId9" Type="http://schemas.openxmlformats.org/officeDocument/2006/relationships/hyperlink" Target="http://www.mokaz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BC63-73C8-4E1A-9D0E-8A5A0C47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22</Pages>
  <Words>7050</Words>
  <Characters>40187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25</cp:revision>
  <cp:lastPrinted>2018-07-12T08:07:00Z</cp:lastPrinted>
  <dcterms:created xsi:type="dcterms:W3CDTF">2017-09-21T02:57:00Z</dcterms:created>
  <dcterms:modified xsi:type="dcterms:W3CDTF">2018-07-12T08:07:00Z</dcterms:modified>
</cp:coreProperties>
</file>