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F" w:rsidRPr="00EE329C" w:rsidRDefault="000C7CA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23673B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</w:t>
      </w:r>
      <w:r w:rsidR="000C7CAF">
        <w:rPr>
          <w:rFonts w:ascii="Times New Roman" w:hAnsi="Times New Roman" w:cs="Times New Roman"/>
          <w:sz w:val="28"/>
          <w:szCs w:val="28"/>
        </w:rPr>
        <w:t>.2020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01978" w:rsidRDefault="00801978" w:rsidP="00801978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</w:t>
      </w:r>
      <w:r w:rsidR="00E92E42">
        <w:rPr>
          <w:rFonts w:ascii="Times New Roman" w:hAnsi="Times New Roman" w:cs="Times New Roman"/>
          <w:sz w:val="28"/>
          <w:szCs w:val="28"/>
        </w:rPr>
        <w:t>о Совета депутатов от 27.12.2019 года №110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Рож</w:t>
      </w:r>
      <w:r w:rsidR="00E92E42">
        <w:rPr>
          <w:rFonts w:ascii="Times New Roman" w:hAnsi="Times New Roman" w:cs="Times New Roman"/>
          <w:sz w:val="28"/>
          <w:szCs w:val="28"/>
        </w:rPr>
        <w:t>дественского сельсовета  на 2020 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годов», в целях администрирования поступления доходов в бюджет по кодам бюджет</w:t>
      </w:r>
      <w:r w:rsidR="00E92E42">
        <w:rPr>
          <w:rFonts w:ascii="Times New Roman" w:hAnsi="Times New Roman" w:cs="Times New Roman"/>
          <w:sz w:val="28"/>
          <w:szCs w:val="28"/>
        </w:rPr>
        <w:t>ной классификации доходов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отдельные коды бюджетной классификации доходов бюджета поселения на </w:t>
      </w:r>
      <w:r w:rsidR="000C7CA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Pr="00D316E3" w:rsidRDefault="00801978" w:rsidP="00801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CAF" w:rsidRDefault="00D316E3" w:rsidP="000C7CAF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673B">
        <w:rPr>
          <w:rFonts w:ascii="Times New Roman" w:hAnsi="Times New Roman" w:cs="Times New Roman"/>
          <w:sz w:val="24"/>
          <w:szCs w:val="24"/>
        </w:rPr>
        <w:t>10.07.2020г. №22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p w:rsidR="00801978" w:rsidRDefault="00801978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0"/>
        <w:gridCol w:w="927"/>
        <w:gridCol w:w="1462"/>
        <w:gridCol w:w="629"/>
        <w:gridCol w:w="847"/>
        <w:gridCol w:w="660"/>
        <w:gridCol w:w="4416"/>
      </w:tblGrid>
      <w:tr w:rsidR="00FA77A2" w:rsidRPr="003C1CFB" w:rsidTr="00FA77A2">
        <w:trPr>
          <w:trHeight w:val="1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глав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ого адми-нистра-тора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3C1CFB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FA77A2" w:rsidRPr="00FA77A2" w:rsidTr="00FA77A2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3737AA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 w:rsidRPr="00FA77A2">
              <w:rPr>
                <w:sz w:val="22"/>
                <w:szCs w:val="22"/>
              </w:rPr>
              <w:t>3</w:t>
            </w:r>
          </w:p>
        </w:tc>
      </w:tr>
      <w:tr w:rsidR="00FA77A2" w:rsidRPr="00FA77A2" w:rsidTr="0005726E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Pr="00FA77A2" w:rsidRDefault="00FA77A2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Рождественского сельсовета Казачинского района Красноярского края</w:t>
            </w:r>
          </w:p>
        </w:tc>
      </w:tr>
      <w:tr w:rsidR="00FA77A2" w:rsidRPr="003C1CFB" w:rsidTr="0023673B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E46E86" w:rsidP="00FA77A2">
            <w:pPr>
              <w:jc w:val="center"/>
            </w:pPr>
            <w:r>
              <w:rPr>
                <w:sz w:val="22"/>
                <w:szCs w:val="22"/>
              </w:rPr>
              <w:t>2 02 2</w:t>
            </w:r>
            <w:r w:rsidR="00FA77A2">
              <w:rPr>
                <w:sz w:val="22"/>
                <w:szCs w:val="22"/>
              </w:rPr>
              <w:t>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 w:rsidRPr="003C1CFB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23673B">
              <w:rPr>
                <w:sz w:val="22"/>
                <w:szCs w:val="22"/>
              </w:rPr>
              <w:t>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FA77A2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A2" w:rsidRDefault="00FA77A2" w:rsidP="0023673B">
            <w:pPr>
              <w:jc w:val="both"/>
            </w:pPr>
            <w:r>
              <w:rPr>
                <w:sz w:val="22"/>
                <w:szCs w:val="22"/>
              </w:rPr>
              <w:t xml:space="preserve">Прочие </w:t>
            </w:r>
            <w:r w:rsidR="00E46E86">
              <w:rPr>
                <w:sz w:val="22"/>
                <w:szCs w:val="22"/>
              </w:rPr>
              <w:t xml:space="preserve">субсидии бюджетам сельских поселений </w:t>
            </w:r>
            <w:r w:rsidR="0023673B">
              <w:rPr>
                <w:sz w:val="22"/>
                <w:szCs w:val="22"/>
              </w:rPr>
              <w:t xml:space="preserve">(на реализацию мероприятий направленных на повышение безопасности дорожного движения) </w:t>
            </w:r>
          </w:p>
        </w:tc>
      </w:tr>
      <w:tr w:rsidR="0023673B" w:rsidRPr="003C1CFB" w:rsidTr="0023673B">
        <w:trPr>
          <w:trHeight w:val="3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 w:rsidRPr="0023673B">
              <w:rPr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 w:rsidRPr="0023673B"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 w:rsidRPr="0023673B">
              <w:rPr>
                <w:sz w:val="22"/>
                <w:szCs w:val="22"/>
              </w:rPr>
              <w:t>2 02 29999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 w:rsidRPr="0023673B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 w:rsidRPr="0023673B">
              <w:rPr>
                <w:sz w:val="22"/>
                <w:szCs w:val="22"/>
              </w:rPr>
              <w:t>7509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 w:rsidRPr="0023673B"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236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 (на капитальный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23673B" w:rsidRPr="003C1CFB" w:rsidTr="000C7CAF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FA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3B" w:rsidRPr="0023673B" w:rsidRDefault="0023673B" w:rsidP="002367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иннициатив территорий городских и сельских поселений)</w:t>
            </w:r>
          </w:p>
        </w:tc>
      </w:tr>
    </w:tbl>
    <w:p w:rsidR="00FD4F0F" w:rsidRDefault="00FD4F0F" w:rsidP="00DB4E3F">
      <w:pPr>
        <w:ind w:left="-180" w:firstLine="180"/>
        <w:rPr>
          <w:rFonts w:ascii="Times New Roman" w:hAnsi="Times New Roman" w:cs="Times New Roman"/>
        </w:rPr>
      </w:pPr>
    </w:p>
    <w:p w:rsidR="00FA77A2" w:rsidRDefault="00FA77A2" w:rsidP="00FA77A2">
      <w:pPr>
        <w:jc w:val="right"/>
      </w:pPr>
      <w:r>
        <w:rPr>
          <w:sz w:val="18"/>
          <w:szCs w:val="18"/>
        </w:rPr>
        <w:t xml:space="preserve">              </w:t>
      </w:r>
    </w:p>
    <w:p w:rsidR="00FA77A2" w:rsidRPr="00EE329C" w:rsidRDefault="00FA77A2" w:rsidP="00DB4E3F">
      <w:pPr>
        <w:ind w:left="-180" w:firstLine="180"/>
        <w:rPr>
          <w:rFonts w:ascii="Times New Roman" w:hAnsi="Times New Roman" w:cs="Times New Roman"/>
        </w:rPr>
      </w:pPr>
    </w:p>
    <w:sectPr w:rsidR="00FA77A2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3F"/>
    <w:rsid w:val="0000390E"/>
    <w:rsid w:val="00042C31"/>
    <w:rsid w:val="000656AA"/>
    <w:rsid w:val="000C7CAF"/>
    <w:rsid w:val="000E1328"/>
    <w:rsid w:val="000E28A3"/>
    <w:rsid w:val="000E561C"/>
    <w:rsid w:val="001B53FB"/>
    <w:rsid w:val="001F0F47"/>
    <w:rsid w:val="002040DD"/>
    <w:rsid w:val="002350C6"/>
    <w:rsid w:val="0023673B"/>
    <w:rsid w:val="002420C2"/>
    <w:rsid w:val="00315E15"/>
    <w:rsid w:val="00321EF3"/>
    <w:rsid w:val="00331E4E"/>
    <w:rsid w:val="00393FA4"/>
    <w:rsid w:val="003F470D"/>
    <w:rsid w:val="00433FEF"/>
    <w:rsid w:val="004A13F1"/>
    <w:rsid w:val="004B2616"/>
    <w:rsid w:val="004E51AD"/>
    <w:rsid w:val="00507772"/>
    <w:rsid w:val="00531491"/>
    <w:rsid w:val="005457CF"/>
    <w:rsid w:val="005912C6"/>
    <w:rsid w:val="0059333C"/>
    <w:rsid w:val="005A1D39"/>
    <w:rsid w:val="005B3022"/>
    <w:rsid w:val="005C4EFF"/>
    <w:rsid w:val="005D11FA"/>
    <w:rsid w:val="005D16D6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C3B8B"/>
    <w:rsid w:val="00801978"/>
    <w:rsid w:val="00807682"/>
    <w:rsid w:val="00810069"/>
    <w:rsid w:val="00862CF9"/>
    <w:rsid w:val="00872C36"/>
    <w:rsid w:val="008759FE"/>
    <w:rsid w:val="008B1851"/>
    <w:rsid w:val="008C71E7"/>
    <w:rsid w:val="00931A90"/>
    <w:rsid w:val="009D404E"/>
    <w:rsid w:val="00A27FAB"/>
    <w:rsid w:val="00A509F5"/>
    <w:rsid w:val="00A6527A"/>
    <w:rsid w:val="00AA1EE4"/>
    <w:rsid w:val="00AF2A2D"/>
    <w:rsid w:val="00B355CB"/>
    <w:rsid w:val="00B929C6"/>
    <w:rsid w:val="00BF56B3"/>
    <w:rsid w:val="00C47910"/>
    <w:rsid w:val="00C925C5"/>
    <w:rsid w:val="00CD03AE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46E86"/>
    <w:rsid w:val="00E87CAC"/>
    <w:rsid w:val="00E92E42"/>
    <w:rsid w:val="00ED393B"/>
    <w:rsid w:val="00EE329C"/>
    <w:rsid w:val="00F27075"/>
    <w:rsid w:val="00F27864"/>
    <w:rsid w:val="00F351F0"/>
    <w:rsid w:val="00F52B25"/>
    <w:rsid w:val="00F535FF"/>
    <w:rsid w:val="00F7064A"/>
    <w:rsid w:val="00F92A52"/>
    <w:rsid w:val="00FA77A2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72</cp:revision>
  <cp:lastPrinted>2020-08-04T07:37:00Z</cp:lastPrinted>
  <dcterms:created xsi:type="dcterms:W3CDTF">2014-02-14T08:42:00Z</dcterms:created>
  <dcterms:modified xsi:type="dcterms:W3CDTF">2020-08-04T07:37:00Z</dcterms:modified>
</cp:coreProperties>
</file>